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18" w:rsidRPr="00573F18" w:rsidRDefault="00573F18" w:rsidP="00573F18">
      <w:pPr>
        <w:ind w:left="4283"/>
        <w:rPr>
          <w:sz w:val="28"/>
          <w:szCs w:val="28"/>
        </w:rPr>
      </w:pPr>
      <w:r w:rsidRPr="00573F18">
        <w:rPr>
          <w:noProof/>
          <w:sz w:val="28"/>
          <w:szCs w:val="28"/>
          <w:lang w:eastAsia="ru-RU"/>
        </w:rPr>
        <w:drawing>
          <wp:inline distT="0" distB="0" distL="0" distR="0" wp14:anchorId="04B08F5A" wp14:editId="047822CD">
            <wp:extent cx="642627" cy="678179"/>
            <wp:effectExtent l="0" t="0" r="0" b="0"/>
            <wp:docPr id="1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627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F18" w:rsidRPr="00573F18" w:rsidRDefault="00573F18" w:rsidP="00573F18">
      <w:pPr>
        <w:spacing w:before="8"/>
        <w:rPr>
          <w:sz w:val="28"/>
          <w:szCs w:val="28"/>
        </w:rPr>
      </w:pPr>
    </w:p>
    <w:p w:rsidR="00573F18" w:rsidRPr="00573F18" w:rsidRDefault="00573F18" w:rsidP="00573F18">
      <w:pPr>
        <w:tabs>
          <w:tab w:val="left" w:pos="8789"/>
        </w:tabs>
        <w:spacing w:before="90"/>
        <w:ind w:left="-426" w:right="67"/>
        <w:jc w:val="center"/>
        <w:rPr>
          <w:sz w:val="24"/>
          <w:szCs w:val="28"/>
        </w:rPr>
      </w:pPr>
      <w:r w:rsidRPr="00573F18">
        <w:rPr>
          <w:sz w:val="24"/>
          <w:szCs w:val="28"/>
        </w:rPr>
        <w:t>МИНИСТЕРСТВО НАУКИ И ВЫСШЕГО</w:t>
      </w:r>
      <w:r w:rsidRPr="00573F18">
        <w:rPr>
          <w:spacing w:val="-6"/>
          <w:sz w:val="24"/>
          <w:szCs w:val="28"/>
        </w:rPr>
        <w:t xml:space="preserve"> </w:t>
      </w:r>
      <w:r w:rsidRPr="00573F18">
        <w:rPr>
          <w:sz w:val="24"/>
          <w:szCs w:val="28"/>
        </w:rPr>
        <w:t>ОБРАЗОВАНИЯ</w:t>
      </w:r>
      <w:r w:rsidRPr="00573F18">
        <w:rPr>
          <w:spacing w:val="-5"/>
          <w:sz w:val="24"/>
          <w:szCs w:val="28"/>
        </w:rPr>
        <w:t xml:space="preserve"> </w:t>
      </w:r>
      <w:r w:rsidRPr="00573F18">
        <w:rPr>
          <w:sz w:val="24"/>
          <w:szCs w:val="28"/>
        </w:rPr>
        <w:t>РОССИЙСКОЙ</w:t>
      </w:r>
      <w:r w:rsidRPr="00573F18">
        <w:rPr>
          <w:spacing w:val="-5"/>
          <w:sz w:val="24"/>
          <w:szCs w:val="28"/>
        </w:rPr>
        <w:t xml:space="preserve"> </w:t>
      </w:r>
      <w:r w:rsidRPr="00573F18">
        <w:rPr>
          <w:sz w:val="24"/>
          <w:szCs w:val="28"/>
        </w:rPr>
        <w:t>ФЕДЕРАЦИИ</w:t>
      </w:r>
    </w:p>
    <w:p w:rsidR="00573F18" w:rsidRPr="00573F18" w:rsidRDefault="00573F18" w:rsidP="00573F18">
      <w:pPr>
        <w:spacing w:before="168"/>
        <w:ind w:left="697" w:right="1128"/>
        <w:jc w:val="center"/>
        <w:outlineLvl w:val="1"/>
        <w:rPr>
          <w:b/>
          <w:bCs/>
          <w:sz w:val="24"/>
          <w:szCs w:val="28"/>
        </w:rPr>
      </w:pPr>
      <w:r w:rsidRPr="00573F18">
        <w:rPr>
          <w:b/>
          <w:bCs/>
          <w:sz w:val="24"/>
          <w:szCs w:val="28"/>
        </w:rPr>
        <w:t>ФЕДЕРАЛЬНОЕ</w:t>
      </w:r>
      <w:r w:rsidRPr="00573F18">
        <w:rPr>
          <w:b/>
          <w:bCs/>
          <w:spacing w:val="-5"/>
          <w:sz w:val="24"/>
          <w:szCs w:val="28"/>
        </w:rPr>
        <w:t xml:space="preserve"> </w:t>
      </w:r>
      <w:r w:rsidRPr="00573F18">
        <w:rPr>
          <w:b/>
          <w:bCs/>
          <w:sz w:val="24"/>
          <w:szCs w:val="28"/>
        </w:rPr>
        <w:t>ГОСУДАРСТВЕННОЕ</w:t>
      </w:r>
      <w:r w:rsidRPr="00573F18">
        <w:rPr>
          <w:b/>
          <w:bCs/>
          <w:spacing w:val="-6"/>
          <w:sz w:val="24"/>
          <w:szCs w:val="28"/>
        </w:rPr>
        <w:t xml:space="preserve"> </w:t>
      </w:r>
      <w:r w:rsidRPr="00573F18">
        <w:rPr>
          <w:b/>
          <w:bCs/>
          <w:sz w:val="24"/>
          <w:szCs w:val="28"/>
        </w:rPr>
        <w:t>БЮДЖЕТНОЕ</w:t>
      </w:r>
    </w:p>
    <w:p w:rsidR="00573F18" w:rsidRPr="00573F18" w:rsidRDefault="00573F18" w:rsidP="00573F18">
      <w:pPr>
        <w:spacing w:before="40"/>
        <w:ind w:left="697" w:right="1128"/>
        <w:jc w:val="center"/>
        <w:rPr>
          <w:b/>
          <w:sz w:val="24"/>
          <w:szCs w:val="28"/>
        </w:rPr>
      </w:pPr>
      <w:r w:rsidRPr="00573F18">
        <w:rPr>
          <w:b/>
          <w:sz w:val="24"/>
          <w:szCs w:val="28"/>
        </w:rPr>
        <w:t>ОБРАЗОВАТЕЛЬНОЕ</w:t>
      </w:r>
      <w:r w:rsidRPr="00573F18">
        <w:rPr>
          <w:b/>
          <w:spacing w:val="-7"/>
          <w:sz w:val="24"/>
          <w:szCs w:val="28"/>
        </w:rPr>
        <w:t xml:space="preserve"> </w:t>
      </w:r>
      <w:r w:rsidRPr="00573F18">
        <w:rPr>
          <w:b/>
          <w:sz w:val="24"/>
          <w:szCs w:val="28"/>
        </w:rPr>
        <w:t>УЧРЕЖДЕНИЕ</w:t>
      </w:r>
      <w:r w:rsidRPr="00573F18">
        <w:rPr>
          <w:b/>
          <w:spacing w:val="-7"/>
          <w:sz w:val="24"/>
          <w:szCs w:val="28"/>
        </w:rPr>
        <w:t xml:space="preserve"> </w:t>
      </w:r>
      <w:r w:rsidRPr="00573F18">
        <w:rPr>
          <w:b/>
          <w:sz w:val="24"/>
          <w:szCs w:val="28"/>
        </w:rPr>
        <w:t>ВЫСШЕГО</w:t>
      </w:r>
      <w:r w:rsidRPr="00573F18">
        <w:rPr>
          <w:b/>
          <w:spacing w:val="-7"/>
          <w:sz w:val="24"/>
          <w:szCs w:val="28"/>
        </w:rPr>
        <w:t xml:space="preserve"> </w:t>
      </w:r>
      <w:r w:rsidRPr="00573F18">
        <w:rPr>
          <w:b/>
          <w:sz w:val="24"/>
          <w:szCs w:val="28"/>
        </w:rPr>
        <w:t>ОБРАЗОВАНИЯ</w:t>
      </w:r>
    </w:p>
    <w:p w:rsidR="00573F18" w:rsidRPr="00573F18" w:rsidRDefault="00573F18" w:rsidP="00573F18">
      <w:pPr>
        <w:spacing w:before="41" w:line="276" w:lineRule="auto"/>
        <w:ind w:left="697" w:right="1127"/>
        <w:jc w:val="center"/>
        <w:outlineLvl w:val="1"/>
        <w:rPr>
          <w:b/>
          <w:bCs/>
          <w:sz w:val="24"/>
          <w:szCs w:val="28"/>
        </w:rPr>
      </w:pPr>
      <w:r w:rsidRPr="00573F18">
        <w:rPr>
          <w:b/>
          <w:bCs/>
          <w:sz w:val="24"/>
          <w:szCs w:val="28"/>
        </w:rPr>
        <w:t>«ДОНСКОЙ ГОСУДАРСТВЕННЫЙ ТЕХНИЧЕСКИЙ УНИВЕРСИТЕТ»</w:t>
      </w:r>
      <w:r w:rsidRPr="00573F18">
        <w:rPr>
          <w:b/>
          <w:bCs/>
          <w:spacing w:val="-57"/>
          <w:sz w:val="24"/>
          <w:szCs w:val="28"/>
        </w:rPr>
        <w:t xml:space="preserve"> </w:t>
      </w:r>
      <w:r w:rsidRPr="00573F18">
        <w:rPr>
          <w:b/>
          <w:bCs/>
          <w:sz w:val="24"/>
          <w:szCs w:val="28"/>
        </w:rPr>
        <w:t>(ДГТУ)</w:t>
      </w:r>
    </w:p>
    <w:p w:rsidR="00573F18" w:rsidRPr="00E5379B" w:rsidRDefault="00573F18" w:rsidP="00573F18">
      <w:pPr>
        <w:rPr>
          <w:b/>
          <w:sz w:val="28"/>
          <w:szCs w:val="28"/>
        </w:rPr>
      </w:pPr>
    </w:p>
    <w:p w:rsidR="00573F18" w:rsidRPr="00E5379B" w:rsidRDefault="00573F18" w:rsidP="00573F18">
      <w:pPr>
        <w:rPr>
          <w:b/>
          <w:sz w:val="28"/>
          <w:szCs w:val="28"/>
        </w:rPr>
      </w:pPr>
    </w:p>
    <w:p w:rsidR="00573F18" w:rsidRPr="00573F18" w:rsidRDefault="00573F18" w:rsidP="00573F18">
      <w:pPr>
        <w:rPr>
          <w:b/>
          <w:sz w:val="28"/>
          <w:szCs w:val="28"/>
        </w:rPr>
      </w:pPr>
    </w:p>
    <w:p w:rsidR="00573F18" w:rsidRPr="00573F18" w:rsidRDefault="00573F18" w:rsidP="00573F18">
      <w:pPr>
        <w:spacing w:before="5"/>
        <w:rPr>
          <w:sz w:val="28"/>
          <w:szCs w:val="28"/>
          <w:u w:val="single"/>
        </w:rPr>
      </w:pPr>
      <w:r w:rsidRPr="00E5379B">
        <w:rPr>
          <w:sz w:val="28"/>
          <w:szCs w:val="28"/>
          <w:u w:val="single"/>
        </w:rPr>
        <w:t>Факультет «Юридический»</w:t>
      </w:r>
    </w:p>
    <w:p w:rsidR="00AC068F" w:rsidRDefault="00AC068F" w:rsidP="00573F18">
      <w:pPr>
        <w:rPr>
          <w:sz w:val="28"/>
          <w:szCs w:val="28"/>
          <w:u w:val="single"/>
        </w:rPr>
      </w:pPr>
    </w:p>
    <w:p w:rsidR="00573F18" w:rsidRPr="00573F18" w:rsidRDefault="00573F18" w:rsidP="00573F18">
      <w:pPr>
        <w:rPr>
          <w:sz w:val="28"/>
          <w:szCs w:val="28"/>
          <w:u w:val="single"/>
        </w:rPr>
      </w:pPr>
      <w:r w:rsidRPr="00573F18">
        <w:rPr>
          <w:sz w:val="28"/>
          <w:szCs w:val="28"/>
          <w:u w:val="single"/>
        </w:rPr>
        <w:t>Кафедра «Уголовное право и публично-правовые дисциплины»</w:t>
      </w: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rPr>
          <w:sz w:val="28"/>
          <w:szCs w:val="28"/>
        </w:rPr>
      </w:pPr>
    </w:p>
    <w:p w:rsidR="00573F18" w:rsidRPr="00573F18" w:rsidRDefault="00573F18" w:rsidP="00573F18">
      <w:pPr>
        <w:spacing w:before="8"/>
        <w:rPr>
          <w:sz w:val="28"/>
          <w:szCs w:val="28"/>
        </w:rPr>
      </w:pPr>
    </w:p>
    <w:p w:rsidR="00573F18" w:rsidRPr="00573F18" w:rsidRDefault="00573F18" w:rsidP="00E5379B">
      <w:pPr>
        <w:spacing w:line="272" w:lineRule="exact"/>
        <w:ind w:right="-55"/>
        <w:jc w:val="center"/>
        <w:outlineLvl w:val="1"/>
        <w:rPr>
          <w:b/>
          <w:bCs/>
          <w:sz w:val="28"/>
          <w:szCs w:val="28"/>
        </w:rPr>
      </w:pPr>
      <w:r w:rsidRPr="00573F18">
        <w:rPr>
          <w:b/>
          <w:bCs/>
          <w:sz w:val="28"/>
          <w:szCs w:val="28"/>
        </w:rPr>
        <w:t>Методические</w:t>
      </w:r>
      <w:r w:rsidRPr="00573F18">
        <w:rPr>
          <w:b/>
          <w:bCs/>
          <w:spacing w:val="-9"/>
          <w:sz w:val="28"/>
          <w:szCs w:val="28"/>
        </w:rPr>
        <w:t xml:space="preserve"> </w:t>
      </w:r>
      <w:r w:rsidRPr="00573F18">
        <w:rPr>
          <w:b/>
          <w:bCs/>
          <w:sz w:val="28"/>
          <w:szCs w:val="28"/>
        </w:rPr>
        <w:t>указания</w:t>
      </w:r>
    </w:p>
    <w:p w:rsidR="00573F18" w:rsidRPr="00573F18" w:rsidRDefault="00573F18" w:rsidP="00E5379B">
      <w:pPr>
        <w:spacing w:line="272" w:lineRule="exact"/>
        <w:ind w:right="-55"/>
        <w:jc w:val="center"/>
        <w:rPr>
          <w:sz w:val="28"/>
          <w:szCs w:val="28"/>
        </w:rPr>
      </w:pPr>
      <w:r w:rsidRPr="00573F18">
        <w:rPr>
          <w:sz w:val="28"/>
          <w:szCs w:val="28"/>
        </w:rPr>
        <w:t>по</w:t>
      </w:r>
      <w:r w:rsidRPr="00573F18">
        <w:rPr>
          <w:spacing w:val="-6"/>
          <w:sz w:val="28"/>
          <w:szCs w:val="28"/>
        </w:rPr>
        <w:t xml:space="preserve"> </w:t>
      </w:r>
      <w:r w:rsidRPr="00573F18">
        <w:rPr>
          <w:sz w:val="28"/>
          <w:szCs w:val="28"/>
        </w:rPr>
        <w:t>дисциплине</w:t>
      </w:r>
    </w:p>
    <w:p w:rsidR="00573F18" w:rsidRPr="00573F18" w:rsidRDefault="00573F18" w:rsidP="00E5379B">
      <w:pPr>
        <w:ind w:right="-55"/>
        <w:jc w:val="center"/>
        <w:rPr>
          <w:b/>
          <w:sz w:val="28"/>
          <w:szCs w:val="28"/>
        </w:rPr>
      </w:pPr>
      <w:r w:rsidRPr="00573F18">
        <w:rPr>
          <w:b/>
          <w:sz w:val="28"/>
          <w:szCs w:val="28"/>
        </w:rPr>
        <w:t>«</w:t>
      </w:r>
      <w:r w:rsidRPr="00E5379B">
        <w:rPr>
          <w:b/>
          <w:sz w:val="28"/>
          <w:szCs w:val="28"/>
        </w:rPr>
        <w:t>Актуальные</w:t>
      </w:r>
      <w:r w:rsidRPr="00E5379B">
        <w:rPr>
          <w:b/>
          <w:spacing w:val="-10"/>
          <w:sz w:val="28"/>
          <w:szCs w:val="28"/>
        </w:rPr>
        <w:t xml:space="preserve"> </w:t>
      </w:r>
      <w:r w:rsidRPr="00E5379B">
        <w:rPr>
          <w:b/>
          <w:sz w:val="28"/>
          <w:szCs w:val="28"/>
        </w:rPr>
        <w:t>проблемы</w:t>
      </w:r>
      <w:r w:rsidRPr="00E5379B">
        <w:rPr>
          <w:b/>
          <w:spacing w:val="-7"/>
          <w:sz w:val="28"/>
          <w:szCs w:val="28"/>
        </w:rPr>
        <w:t xml:space="preserve"> </w:t>
      </w:r>
      <w:r w:rsidRPr="00E5379B">
        <w:rPr>
          <w:b/>
          <w:sz w:val="28"/>
          <w:szCs w:val="28"/>
        </w:rPr>
        <w:t>уголовного</w:t>
      </w:r>
      <w:r w:rsidRPr="00E5379B">
        <w:rPr>
          <w:b/>
          <w:spacing w:val="-7"/>
          <w:sz w:val="28"/>
          <w:szCs w:val="28"/>
        </w:rPr>
        <w:t xml:space="preserve"> </w:t>
      </w:r>
      <w:r w:rsidRPr="00E5379B">
        <w:rPr>
          <w:b/>
          <w:sz w:val="28"/>
          <w:szCs w:val="28"/>
        </w:rPr>
        <w:t>права</w:t>
      </w:r>
      <w:r w:rsidRPr="00E5379B">
        <w:rPr>
          <w:b/>
          <w:spacing w:val="-8"/>
          <w:sz w:val="28"/>
          <w:szCs w:val="28"/>
        </w:rPr>
        <w:t xml:space="preserve"> </w:t>
      </w:r>
      <w:r w:rsidRPr="00E5379B">
        <w:rPr>
          <w:b/>
          <w:sz w:val="28"/>
          <w:szCs w:val="28"/>
        </w:rPr>
        <w:t>и</w:t>
      </w:r>
      <w:r w:rsidRPr="00E5379B">
        <w:rPr>
          <w:b/>
          <w:spacing w:val="-7"/>
          <w:sz w:val="28"/>
          <w:szCs w:val="28"/>
        </w:rPr>
        <w:t xml:space="preserve"> </w:t>
      </w:r>
      <w:r w:rsidRPr="00E5379B">
        <w:rPr>
          <w:b/>
          <w:spacing w:val="-2"/>
          <w:sz w:val="28"/>
          <w:szCs w:val="28"/>
        </w:rPr>
        <w:t>процесса</w:t>
      </w:r>
      <w:r w:rsidRPr="00573F18">
        <w:rPr>
          <w:b/>
          <w:sz w:val="28"/>
          <w:szCs w:val="28"/>
        </w:rPr>
        <w:t>»</w:t>
      </w:r>
    </w:p>
    <w:p w:rsidR="00573F18" w:rsidRPr="00573F18" w:rsidRDefault="00573F18" w:rsidP="00E5379B">
      <w:pPr>
        <w:ind w:right="-55"/>
        <w:jc w:val="center"/>
        <w:rPr>
          <w:sz w:val="28"/>
          <w:szCs w:val="28"/>
        </w:rPr>
      </w:pPr>
      <w:r w:rsidRPr="00573F18">
        <w:rPr>
          <w:sz w:val="28"/>
          <w:szCs w:val="28"/>
        </w:rPr>
        <w:t>для</w:t>
      </w:r>
      <w:r w:rsidRPr="00573F18">
        <w:rPr>
          <w:spacing w:val="-10"/>
          <w:sz w:val="28"/>
          <w:szCs w:val="28"/>
        </w:rPr>
        <w:t xml:space="preserve"> </w:t>
      </w:r>
      <w:r w:rsidRPr="00573F18">
        <w:rPr>
          <w:sz w:val="28"/>
          <w:szCs w:val="28"/>
        </w:rPr>
        <w:t>студентов</w:t>
      </w:r>
      <w:r w:rsidRPr="00573F18">
        <w:rPr>
          <w:spacing w:val="-1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профиля «Уголовно-правовой»</w:t>
      </w:r>
    </w:p>
    <w:p w:rsidR="00944497" w:rsidRPr="00E5379B" w:rsidRDefault="00944497">
      <w:pPr>
        <w:spacing w:before="251"/>
        <w:ind w:left="8"/>
        <w:jc w:val="center"/>
        <w:rPr>
          <w:b/>
          <w:sz w:val="28"/>
          <w:szCs w:val="28"/>
        </w:rPr>
      </w:pPr>
    </w:p>
    <w:p w:rsidR="00F30257" w:rsidRPr="00E5379B" w:rsidRDefault="00F30257">
      <w:pPr>
        <w:pStyle w:val="a3"/>
        <w:ind w:left="0" w:firstLine="0"/>
        <w:rPr>
          <w:b/>
          <w:sz w:val="28"/>
          <w:szCs w:val="28"/>
        </w:rPr>
      </w:pPr>
    </w:p>
    <w:p w:rsidR="00F30257" w:rsidRPr="00E5379B" w:rsidRDefault="00F30257">
      <w:pPr>
        <w:pStyle w:val="a3"/>
        <w:ind w:left="0" w:firstLine="0"/>
        <w:rPr>
          <w:b/>
          <w:sz w:val="28"/>
          <w:szCs w:val="28"/>
        </w:rPr>
      </w:pPr>
    </w:p>
    <w:p w:rsidR="00F30257" w:rsidRPr="00E5379B" w:rsidRDefault="00F30257">
      <w:pPr>
        <w:pStyle w:val="a3"/>
        <w:ind w:left="0" w:firstLine="0"/>
        <w:rPr>
          <w:b/>
          <w:sz w:val="28"/>
          <w:szCs w:val="28"/>
        </w:rPr>
      </w:pPr>
    </w:p>
    <w:p w:rsidR="00F30257" w:rsidRPr="00E5379B" w:rsidRDefault="00F30257">
      <w:pPr>
        <w:pStyle w:val="a3"/>
        <w:ind w:left="0" w:firstLine="0"/>
        <w:rPr>
          <w:b/>
          <w:sz w:val="28"/>
          <w:szCs w:val="28"/>
        </w:rPr>
      </w:pPr>
    </w:p>
    <w:p w:rsidR="00F30257" w:rsidRPr="00E5379B" w:rsidRDefault="00F30257">
      <w:pPr>
        <w:pStyle w:val="a3"/>
        <w:spacing w:before="59"/>
        <w:ind w:left="0" w:firstLine="0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  <w:bookmarkStart w:id="0" w:name="Шахты_2019"/>
      <w:bookmarkEnd w:id="0"/>
    </w:p>
    <w:p w:rsidR="00573F18" w:rsidRPr="00E5379B" w:rsidRDefault="00573F18">
      <w:pPr>
        <w:jc w:val="center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</w:p>
    <w:p w:rsidR="00573F18" w:rsidRPr="00E5379B" w:rsidRDefault="00573F18">
      <w:pPr>
        <w:jc w:val="center"/>
        <w:rPr>
          <w:b/>
          <w:sz w:val="28"/>
          <w:szCs w:val="28"/>
        </w:rPr>
      </w:pPr>
      <w:r w:rsidRPr="00E5379B">
        <w:rPr>
          <w:b/>
          <w:sz w:val="28"/>
          <w:szCs w:val="28"/>
        </w:rPr>
        <w:t>Ростов-на-Дону</w:t>
      </w:r>
    </w:p>
    <w:p w:rsidR="00573F18" w:rsidRPr="00E5379B" w:rsidRDefault="00573F18">
      <w:pPr>
        <w:jc w:val="center"/>
        <w:rPr>
          <w:sz w:val="28"/>
          <w:szCs w:val="28"/>
        </w:rPr>
        <w:sectPr w:rsidR="00573F18" w:rsidRPr="00E5379B" w:rsidSect="000D29B3">
          <w:footerReference w:type="default" r:id="rId9"/>
          <w:type w:val="continuous"/>
          <w:pgSz w:w="11910" w:h="16840"/>
          <w:pgMar w:top="1120" w:right="740" w:bottom="280" w:left="1160" w:header="720" w:footer="720" w:gutter="0"/>
          <w:cols w:space="720"/>
          <w:titlePg/>
          <w:docGrid w:linePitch="299"/>
        </w:sectPr>
      </w:pPr>
      <w:r w:rsidRPr="00E5379B">
        <w:rPr>
          <w:b/>
          <w:sz w:val="28"/>
          <w:szCs w:val="28"/>
        </w:rPr>
        <w:t>202</w:t>
      </w:r>
      <w:r w:rsidR="00B21A99">
        <w:rPr>
          <w:b/>
          <w:sz w:val="28"/>
          <w:szCs w:val="28"/>
        </w:rPr>
        <w:t>4</w:t>
      </w:r>
      <w:bookmarkStart w:id="1" w:name="_GoBack"/>
      <w:bookmarkEnd w:id="1"/>
    </w:p>
    <w:p w:rsidR="00F30257" w:rsidRPr="000D29B3" w:rsidRDefault="008C205B" w:rsidP="00E5379B">
      <w:pPr>
        <w:pStyle w:val="1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Методические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рекомендации</w:t>
      </w:r>
      <w:r w:rsidRPr="00E5379B">
        <w:rPr>
          <w:spacing w:val="-3"/>
          <w:sz w:val="28"/>
          <w:szCs w:val="28"/>
        </w:rPr>
        <w:t xml:space="preserve"> </w:t>
      </w:r>
    </w:p>
    <w:p w:rsidR="000D29B3" w:rsidRPr="00E5379B" w:rsidRDefault="000D29B3" w:rsidP="000D29B3">
      <w:pPr>
        <w:pStyle w:val="1"/>
        <w:spacing w:line="360" w:lineRule="auto"/>
        <w:ind w:left="0"/>
        <w:rPr>
          <w:sz w:val="28"/>
          <w:szCs w:val="28"/>
        </w:rPr>
      </w:pPr>
    </w:p>
    <w:p w:rsidR="00F30257" w:rsidRPr="00E5379B" w:rsidRDefault="008C205B" w:rsidP="000D29B3">
      <w:pPr>
        <w:pStyle w:val="a3"/>
        <w:spacing w:line="360" w:lineRule="auto"/>
        <w:ind w:left="0" w:right="10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Изучение курса «Актуальные проблемы уголовного права и процесса» имеет своей целью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привить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обучающимся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систему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теоретических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знаний,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практических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навыков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умений, необходимых для правильного разрешения конфликтных ситуаций, квалификации уголовно- наказуемых деликтов, связанных с самыми различными составами преступлений.</w:t>
      </w:r>
    </w:p>
    <w:p w:rsidR="00F30257" w:rsidRPr="00E5379B" w:rsidRDefault="008C205B" w:rsidP="000D29B3">
      <w:pPr>
        <w:pStyle w:val="a3"/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 результате изучения дисциплины «Актуальные проблемы уголовного права и процесса» обучающийся должен:</w:t>
      </w:r>
    </w:p>
    <w:p w:rsidR="00F30257" w:rsidRPr="00E5379B" w:rsidRDefault="008C205B" w:rsidP="000D29B3">
      <w:pPr>
        <w:pStyle w:val="a3"/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Знать: об особенностях уголовной политики в сфере, связанной с различными проявлениями преступности; о специфике общественных отношений, связанных с проявлениями различных составов преступлений, о направлениях развития и совершенствования государственной политики в сфере предупреждения (профилактики) преступлений, связанных с проявлениями различных составов преступлений, историю развития института уголовной ответственности на территории современной РФ за самые различные проявления составов преступлений.</w:t>
      </w:r>
    </w:p>
    <w:p w:rsidR="00F30257" w:rsidRPr="00E5379B" w:rsidRDefault="008C205B" w:rsidP="000D29B3">
      <w:pPr>
        <w:pStyle w:val="a3"/>
        <w:spacing w:line="360" w:lineRule="auto"/>
        <w:ind w:left="0" w:right="108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Уметь: объяснять и применять нормы уголовного права, связанные с квалификацией проявлений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самых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различных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составов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преступлений,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совершенствовать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практические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навыки применения уголовно-правовых норм, касающихся порядка привлечения к уголовной ответственности и наказания за проявления самых различных составов преступлений; самостоятельно повышать свою профессиональную квалификацию, изучать уголовное законодательство по вопросам квалификации проявлений самых различных составов преступлений, практику его применения, ориентироваться в специальной литературе; применять теоретические знания по вопросам привлечения к уголовной ответственности за проявления самых различных составов преступлений,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для разрешения практических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вопросов, самостоятельно работать с уголовным законодательством, другими нормативными актами, связанными с </w:t>
      </w:r>
      <w:r w:rsidRPr="00E5379B">
        <w:rPr>
          <w:sz w:val="28"/>
          <w:szCs w:val="28"/>
        </w:rPr>
        <w:lastRenderedPageBreak/>
        <w:t>регламентацией ответственности за проявления самых различных составов преступлений, аргументировано излагать свои выводы, выдвигаемые по проблемам уголовно-правовой квалификации действий, связанных с проявлениями самых различных составов преступлений.</w:t>
      </w:r>
    </w:p>
    <w:p w:rsidR="00F30257" w:rsidRPr="00E5379B" w:rsidRDefault="008C205B" w:rsidP="000D29B3">
      <w:pPr>
        <w:pStyle w:val="a3"/>
        <w:spacing w:line="360" w:lineRule="auto"/>
        <w:ind w:left="0" w:right="106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 xml:space="preserve">Владеть: целым рядом элементов юридических наук (уголовное право, уголовный процесс, криминология, некоторые аспекты международного права, административного права и др.), навыками реализации прав и законных интересов человека и гражданина, связанных с общественными отношениями, возникающими по поводу проявлений самых различных составов преступлений, опытом анализа международного регулирования общественных отношений, складывающихся в связи с проявлениями самых различных составов </w:t>
      </w:r>
      <w:r w:rsidRPr="00E5379B">
        <w:rPr>
          <w:spacing w:val="-2"/>
          <w:sz w:val="28"/>
          <w:szCs w:val="28"/>
        </w:rPr>
        <w:t>преступлений.</w:t>
      </w:r>
    </w:p>
    <w:p w:rsidR="00F30257" w:rsidRPr="00E5379B" w:rsidRDefault="008C205B" w:rsidP="000D29B3">
      <w:pPr>
        <w:pStyle w:val="a3"/>
        <w:spacing w:line="360" w:lineRule="auto"/>
        <w:ind w:left="0" w:right="112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Решение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задач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обеспечивается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лекционных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занятий,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практических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занятий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 самостоятельной работы обучающегося.</w:t>
      </w:r>
    </w:p>
    <w:p w:rsidR="00F30257" w:rsidRPr="00E5379B" w:rsidRDefault="008C205B" w:rsidP="000D29B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Требования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к</w:t>
      </w:r>
      <w:r w:rsidRPr="00E5379B">
        <w:rPr>
          <w:spacing w:val="-2"/>
          <w:sz w:val="28"/>
          <w:szCs w:val="28"/>
        </w:rPr>
        <w:t xml:space="preserve"> лекции:</w:t>
      </w:r>
    </w:p>
    <w:p w:rsidR="00F30257" w:rsidRPr="00E5379B" w:rsidRDefault="008C205B" w:rsidP="000D29B3">
      <w:pPr>
        <w:pStyle w:val="a4"/>
        <w:numPr>
          <w:ilvl w:val="0"/>
          <w:numId w:val="17"/>
        </w:numPr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научность и информативность (современный научный уровень), доказательность и аргументированность, наличие достаточного количества ярких, убедительных примеров, фактов, обоснований, документов и научных доказательств;</w:t>
      </w:r>
    </w:p>
    <w:p w:rsidR="00F30257" w:rsidRPr="00E5379B" w:rsidRDefault="008C205B" w:rsidP="000D29B3">
      <w:pPr>
        <w:pStyle w:val="a4"/>
        <w:numPr>
          <w:ilvl w:val="0"/>
          <w:numId w:val="17"/>
        </w:numPr>
        <w:spacing w:line="360" w:lineRule="auto"/>
        <w:ind w:left="0" w:right="11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активизация мышления слушателей, постановка вопросов для размышления, четкая структура и логика раскрытия последовательно излагаемых вопросов;</w:t>
      </w:r>
    </w:p>
    <w:p w:rsidR="00F30257" w:rsidRPr="00E5379B" w:rsidRDefault="008C205B" w:rsidP="000D29B3">
      <w:pPr>
        <w:pStyle w:val="a4"/>
        <w:numPr>
          <w:ilvl w:val="0"/>
          <w:numId w:val="17"/>
        </w:numPr>
        <w:tabs>
          <w:tab w:val="left" w:pos="975"/>
        </w:tabs>
        <w:spacing w:line="360" w:lineRule="auto"/>
        <w:ind w:left="0" w:right="115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разъяснение вновь вводимых терминов и названий, формулирование главных мыслей и положений, подчеркивание выводов, повторение их;</w:t>
      </w:r>
    </w:p>
    <w:p w:rsidR="00F30257" w:rsidRPr="00E5379B" w:rsidRDefault="008C205B" w:rsidP="000D29B3">
      <w:pPr>
        <w:pStyle w:val="a4"/>
        <w:numPr>
          <w:ilvl w:val="0"/>
          <w:numId w:val="17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эмоциональность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формы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изложения,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доступный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ясный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язык;</w:t>
      </w:r>
    </w:p>
    <w:p w:rsidR="00F30257" w:rsidRPr="00E5379B" w:rsidRDefault="008C205B" w:rsidP="000D29B3">
      <w:pPr>
        <w:pStyle w:val="a4"/>
        <w:numPr>
          <w:ilvl w:val="0"/>
          <w:numId w:val="17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применение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интерактивных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методов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обучения.</w:t>
      </w:r>
    </w:p>
    <w:p w:rsidR="00F30257" w:rsidRPr="00E5379B" w:rsidRDefault="008C205B" w:rsidP="000D29B3">
      <w:pPr>
        <w:pStyle w:val="a3"/>
        <w:spacing w:line="360" w:lineRule="auto"/>
        <w:ind w:left="0" w:right="105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 процессе обучения обучающегося используются различные виды учебных занятий (аудиторных и внеаудиторных): лекции, практические занятия, консультации. На первом занятии по данной учебной дисциплине необходимо ознакомить обучающегося с порядком ее</w:t>
      </w:r>
      <w:r w:rsidR="00E5379B" w:rsidRPr="00E5379B">
        <w:rPr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изучения, раскрыть </w:t>
      </w:r>
      <w:r w:rsidRPr="00E5379B">
        <w:rPr>
          <w:sz w:val="28"/>
          <w:szCs w:val="28"/>
        </w:rPr>
        <w:lastRenderedPageBreak/>
        <w:t>место и роль дисциплины в системе наук, ее практическое значение, довести до обучающегося требования кафедры, ответить на вопросы.</w:t>
      </w:r>
    </w:p>
    <w:p w:rsidR="00F30257" w:rsidRPr="00E5379B" w:rsidRDefault="008C205B" w:rsidP="000D29B3">
      <w:pPr>
        <w:pStyle w:val="a3"/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При подготовке к лекционным занятиям по курсу «Актуальные проблемы уголовного права и процесса» необходимо продумать план его проведения, содержание вступительной, основной и заключительной части лекции, ознакомиться с изменениями и дополнениями в действующем уголовном законодательстве, новинками учебной и методической литературы, публикациями периодической печати по теме лекционного занятия, определить средства материально-технического обеспечения лекционного занятия и порядок их использования в ходе чтения лекции.</w:t>
      </w:r>
    </w:p>
    <w:p w:rsidR="00F30257" w:rsidRPr="00E5379B" w:rsidRDefault="008C205B" w:rsidP="000D29B3">
      <w:pPr>
        <w:pStyle w:val="a3"/>
        <w:spacing w:line="360" w:lineRule="auto"/>
        <w:ind w:left="0" w:right="10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 ходе лекционного занятия преподаватель должен назвать тему, учебные вопросы, ознакомить обучающегося с перечнем основной и дополнительной литературы по теме занятия. Во вступительной части лекции обосновать место и роль изучаемой темы в учебной дисциплине, раскрыть ее практическое значение. Если читается не первая лекция, то необходимо увязать ее тему с предыдущей, не нарушая логики изложения учебного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материала. Раскрывая содержание учебных вопросов, акцентировать внимание обучающегося на основных категориях, явлениях и процессах, особенностях их протекания. Раскрывать сущность и содержание различных точек зрения и научных подходов к объяснению тех или иных явлений и процессов.</w:t>
      </w:r>
    </w:p>
    <w:p w:rsidR="00F30257" w:rsidRPr="00E5379B" w:rsidRDefault="008C205B" w:rsidP="000D29B3">
      <w:pPr>
        <w:pStyle w:val="a3"/>
        <w:spacing w:line="360" w:lineRule="auto"/>
        <w:ind w:left="0" w:right="103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Следует аргументировано обосновать собственную позицию по спорным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теоретическим вопросам. Приводить примеры. Задавать по ходу изложения лекционного материала вопросы и самому давать на них ответ. Это способствует активизации мыслительной деятельности обучающегося, повышению их внимания и интереса к материалу лекции, ее содержанию. Преподаватель должен руководить работой обучающегося по конспектированию лекционного материала, подчеркивать необходимость отражения в конспектах основных положений изучаемой темы, особо выделяя категориальный аппарат. В заключительной части лекции </w:t>
      </w:r>
      <w:r w:rsidRPr="00E5379B">
        <w:rPr>
          <w:sz w:val="28"/>
          <w:szCs w:val="28"/>
        </w:rPr>
        <w:lastRenderedPageBreak/>
        <w:t>необходимо сформулировать общие выводы по теме, раскрывающие содержание всех вопросов, поставленных в лекции. Объявить тему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очередного лекционного занятия, дать краткие рекомендации по подготовке. Определить место и время консультации обучающимся, пожелавшим выступить с докладами или написать реферат по актуальным вопросам обсуждаемой темы.</w:t>
      </w:r>
    </w:p>
    <w:p w:rsidR="00F30257" w:rsidRPr="00E5379B" w:rsidRDefault="008C205B" w:rsidP="000D29B3">
      <w:pPr>
        <w:pStyle w:val="a3"/>
        <w:spacing w:line="360" w:lineRule="auto"/>
        <w:ind w:left="0" w:right="108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При реализации учебной работы,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рамках обеспечения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компетентностного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подхода,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по курсу «Актуальные проблемы уголовного права и процесса», широко используются следующие образовательные технологии:</w:t>
      </w:r>
    </w:p>
    <w:p w:rsidR="00F30257" w:rsidRPr="00E5379B" w:rsidRDefault="008C205B" w:rsidP="000D29B3">
      <w:pPr>
        <w:pStyle w:val="a4"/>
        <w:numPr>
          <w:ilvl w:val="0"/>
          <w:numId w:val="16"/>
        </w:numPr>
        <w:tabs>
          <w:tab w:val="left" w:pos="1271"/>
        </w:tabs>
        <w:spacing w:line="360" w:lineRule="auto"/>
        <w:ind w:left="0" w:right="112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Активные и интерактивные формы проведения занятий (компьютерные моделирования, деловые и ролевые игры, разбор конкретных ситуаций, психологические и иные тренинги);</w:t>
      </w:r>
    </w:p>
    <w:p w:rsidR="00F30257" w:rsidRPr="00E5379B" w:rsidRDefault="008C205B" w:rsidP="000D29B3">
      <w:pPr>
        <w:pStyle w:val="a4"/>
        <w:numPr>
          <w:ilvl w:val="0"/>
          <w:numId w:val="16"/>
        </w:numPr>
        <w:tabs>
          <w:tab w:val="left" w:pos="1086"/>
        </w:tabs>
        <w:spacing w:line="360" w:lineRule="auto"/>
        <w:ind w:left="0" w:right="11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Внеаудиторная работа, имеющая цель формирования и развития профессиональных навыков обучающихся;</w:t>
      </w:r>
    </w:p>
    <w:p w:rsidR="00F30257" w:rsidRPr="00E5379B" w:rsidRDefault="008C205B" w:rsidP="000D29B3">
      <w:pPr>
        <w:pStyle w:val="a4"/>
        <w:numPr>
          <w:ilvl w:val="0"/>
          <w:numId w:val="16"/>
        </w:numPr>
        <w:tabs>
          <w:tab w:val="left" w:pos="1139"/>
        </w:tabs>
        <w:spacing w:line="360" w:lineRule="auto"/>
        <w:ind w:left="0" w:right="106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Встречи с практическими работниками судебных органов, ФСИН России, ФСБ России, полиции, налоговой службы и др.;</w:t>
      </w:r>
    </w:p>
    <w:p w:rsidR="00F30257" w:rsidRPr="00E5379B" w:rsidRDefault="008C205B" w:rsidP="000D29B3">
      <w:pPr>
        <w:pStyle w:val="a4"/>
        <w:numPr>
          <w:ilvl w:val="0"/>
          <w:numId w:val="16"/>
        </w:numPr>
        <w:tabs>
          <w:tab w:val="left" w:pos="1065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Мастер-классы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различных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экспертов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2"/>
          <w:sz w:val="28"/>
          <w:szCs w:val="28"/>
        </w:rPr>
        <w:t xml:space="preserve"> специалистов.</w:t>
      </w:r>
      <w:r w:rsidR="000D29B3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При подведении рейтинга обучающегося принимаются во внимание следующие </w:t>
      </w:r>
      <w:r w:rsidRPr="00E5379B">
        <w:rPr>
          <w:spacing w:val="-2"/>
          <w:sz w:val="28"/>
          <w:szCs w:val="28"/>
        </w:rPr>
        <w:t>позиции:</w:t>
      </w:r>
    </w:p>
    <w:p w:rsidR="00F30257" w:rsidRPr="00E5379B" w:rsidRDefault="008C205B" w:rsidP="000D29B3">
      <w:pPr>
        <w:pStyle w:val="a4"/>
        <w:numPr>
          <w:ilvl w:val="0"/>
          <w:numId w:val="15"/>
        </w:numPr>
        <w:tabs>
          <w:tab w:val="left" w:pos="1110"/>
        </w:tabs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Посещение и творческая работа обучающегося на лекциях (активное участие при прослушивании проблемных вопросов лекции, формулирование вопросов и приведение примеров на лекции и т.д.)</w:t>
      </w:r>
    </w:p>
    <w:p w:rsidR="00F30257" w:rsidRPr="00E5379B" w:rsidRDefault="008C205B" w:rsidP="000D29B3">
      <w:pPr>
        <w:pStyle w:val="a4"/>
        <w:numPr>
          <w:ilvl w:val="0"/>
          <w:numId w:val="15"/>
        </w:numPr>
        <w:tabs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Написание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реферата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(подготовка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доклада)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предложенной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теме.</w:t>
      </w:r>
    </w:p>
    <w:p w:rsidR="00F30257" w:rsidRPr="00E5379B" w:rsidRDefault="008C205B" w:rsidP="000D29B3">
      <w:pPr>
        <w:pStyle w:val="a4"/>
        <w:numPr>
          <w:ilvl w:val="0"/>
          <w:numId w:val="15"/>
        </w:numPr>
        <w:tabs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Активная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работа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на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практических занятиях,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решение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задач.</w:t>
      </w:r>
    </w:p>
    <w:p w:rsidR="00F30257" w:rsidRPr="00E5379B" w:rsidRDefault="008C205B" w:rsidP="000D29B3">
      <w:pPr>
        <w:pStyle w:val="a3"/>
        <w:spacing w:line="360" w:lineRule="auto"/>
        <w:ind w:left="0" w:right="105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Реферат является творческой работой, его выполнение не носит обязательного характера. В тоже время его выполнение дает возможность обучающемуся получить дополнительные баллы, играющие роль в рейтинговой системе.</w:t>
      </w:r>
    </w:p>
    <w:p w:rsidR="00F30257" w:rsidRPr="00E5379B" w:rsidRDefault="008C205B" w:rsidP="000D29B3">
      <w:pPr>
        <w:pStyle w:val="a3"/>
        <w:spacing w:line="360" w:lineRule="auto"/>
        <w:ind w:left="0" w:right="103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 xml:space="preserve">В ходе самостоятельной работы при изучении данного курса </w:t>
      </w:r>
      <w:r w:rsidRPr="00E5379B">
        <w:rPr>
          <w:sz w:val="28"/>
          <w:szCs w:val="28"/>
        </w:rPr>
        <w:lastRenderedPageBreak/>
        <w:t>обучающимся приобретают определённые навыки: реферирование, обобщение, выделение и постановка проблем, умение исследовательской работы. Однако это может быть успешным только при условии правильной организации самостоятельной работы, которая проявляется в каждом звене учебного процесса: на лекциях, при подготовке к практическим занятиям и экзамену,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 выполнении контрольных работ и тестов.</w:t>
      </w:r>
    </w:p>
    <w:p w:rsidR="00F30257" w:rsidRPr="00E5379B" w:rsidRDefault="00F30257" w:rsidP="000D29B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F30257" w:rsidRPr="00E5379B" w:rsidRDefault="008C205B" w:rsidP="000D29B3">
      <w:pPr>
        <w:pStyle w:val="1"/>
        <w:numPr>
          <w:ilvl w:val="0"/>
          <w:numId w:val="18"/>
        </w:numPr>
        <w:tabs>
          <w:tab w:val="left" w:pos="1196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 xml:space="preserve">Методические рекомендации по организации самостоятельной работы </w:t>
      </w:r>
      <w:r w:rsidRPr="00E5379B">
        <w:rPr>
          <w:spacing w:val="-2"/>
          <w:sz w:val="28"/>
          <w:szCs w:val="28"/>
        </w:rPr>
        <w:t>обучающегося</w:t>
      </w:r>
    </w:p>
    <w:p w:rsidR="000D29B3" w:rsidRDefault="000D29B3" w:rsidP="000D29B3">
      <w:pPr>
        <w:pStyle w:val="a3"/>
        <w:spacing w:line="360" w:lineRule="auto"/>
        <w:ind w:left="0" w:right="105" w:firstLine="709"/>
        <w:jc w:val="both"/>
        <w:rPr>
          <w:sz w:val="28"/>
          <w:szCs w:val="28"/>
        </w:rPr>
      </w:pPr>
    </w:p>
    <w:p w:rsidR="00F30257" w:rsidRPr="00E5379B" w:rsidRDefault="008C205B" w:rsidP="000D29B3">
      <w:pPr>
        <w:pStyle w:val="a3"/>
        <w:spacing w:line="360" w:lineRule="auto"/>
        <w:ind w:left="0" w:right="105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Самостоятельная работа обучающегося является одним из важнейших составных элементов процесса обучения в вузе. Самостоятельная работа обучающегося (СРО) под контролем преподавателя является индивидуальной работой, проводимой вне аудиторных часов лекционных и семинарских занятий. Цель и задачи выполняемой работы определяются кафедрой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преподавателем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рамках учебных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дисциплин,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предусмотренных учебным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планом. Формы оптимального осуществления СРО определяются обучающимся совместно с преподавателем. Эффективность самостоятельной работы зависит от личных усилий обучающегося, преподаватель лишь организует и направляет познавательную деятельность обучаемых. Поэтому цель самостоятельной работы обучающегося – поиск, расширение и повышение уровня знаний. При оптимальной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организации самостоятельная подготовка играет решающую роль для развития самостоятельности как одной из ведущих черт личности специалиста и выступает средством, обеспечивающим решение следующих задач: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развитие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совершенствование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навыков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изложения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своих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мыслей устно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письменно;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сознательное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прочное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усвоение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знаний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предмету;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овладение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способами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приемами</w:t>
      </w:r>
      <w:r w:rsidRPr="00E5379B">
        <w:rPr>
          <w:spacing w:val="-2"/>
          <w:sz w:val="28"/>
          <w:szCs w:val="28"/>
        </w:rPr>
        <w:t xml:space="preserve"> самообразования;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развитие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потребности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самостоятельном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пополнении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знаний;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spacing w:line="360" w:lineRule="auto"/>
        <w:ind w:left="0" w:right="10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развитие творческих способностей и активности обучающегося: самостоятельности, ответственности, организованности и самореализации;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1102"/>
        </w:tabs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формирование умений делать обзоры литературы (нормативной, справочной, учебной, специальной) и составлять библиографию по определенным темам или проблемам;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готовиться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к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выступлениям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на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выбранную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4"/>
          <w:sz w:val="28"/>
          <w:szCs w:val="28"/>
        </w:rPr>
        <w:t>тему;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tabs>
          <w:tab w:val="left" w:pos="96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развивать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исследовательские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умения;</w:t>
      </w:r>
    </w:p>
    <w:p w:rsidR="00F30257" w:rsidRPr="00E5379B" w:rsidRDefault="008C205B" w:rsidP="000D29B3">
      <w:pPr>
        <w:pStyle w:val="a4"/>
        <w:numPr>
          <w:ilvl w:val="0"/>
          <w:numId w:val="14"/>
        </w:numPr>
        <w:spacing w:line="360" w:lineRule="auto"/>
        <w:ind w:left="0" w:right="11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систематизации и закрепления полученных теоретических знаний и практических умений обучающегося.</w:t>
      </w:r>
    </w:p>
    <w:p w:rsidR="00F30257" w:rsidRPr="00E5379B" w:rsidRDefault="008C205B" w:rsidP="000D29B3">
      <w:pPr>
        <w:pStyle w:val="a3"/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Исходя из поставленных целей и задач самостоятельной работы обучающегося, могут быть выделены следующие её направления:</w:t>
      </w:r>
    </w:p>
    <w:p w:rsidR="00F30257" w:rsidRPr="00E5379B" w:rsidRDefault="008C205B" w:rsidP="000D29B3">
      <w:pPr>
        <w:pStyle w:val="a4"/>
        <w:numPr>
          <w:ilvl w:val="0"/>
          <w:numId w:val="13"/>
        </w:numPr>
        <w:tabs>
          <w:tab w:val="left" w:pos="106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Повторение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изложенного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на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лекциях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семинарских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занятиях</w:t>
      </w:r>
      <w:r w:rsidRPr="00E5379B">
        <w:rPr>
          <w:spacing w:val="-2"/>
          <w:sz w:val="28"/>
          <w:szCs w:val="28"/>
        </w:rPr>
        <w:t xml:space="preserve"> материала.</w:t>
      </w:r>
    </w:p>
    <w:p w:rsidR="00F30257" w:rsidRPr="00E5379B" w:rsidRDefault="008C205B" w:rsidP="000D29B3">
      <w:pPr>
        <w:pStyle w:val="a4"/>
        <w:numPr>
          <w:ilvl w:val="0"/>
          <w:numId w:val="13"/>
        </w:numPr>
        <w:tabs>
          <w:tab w:val="left" w:pos="1098"/>
        </w:tabs>
        <w:spacing w:line="360" w:lineRule="auto"/>
        <w:ind w:left="0" w:right="108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Самостоятельное изучение</w:t>
      </w:r>
      <w:r w:rsidRPr="00E5379B">
        <w:rPr>
          <w:spacing w:val="30"/>
          <w:sz w:val="28"/>
          <w:szCs w:val="28"/>
        </w:rPr>
        <w:t xml:space="preserve"> </w:t>
      </w:r>
      <w:r w:rsidRPr="00E5379B">
        <w:rPr>
          <w:sz w:val="28"/>
          <w:szCs w:val="28"/>
        </w:rPr>
        <w:t>обучающимся</w:t>
      </w:r>
      <w:r w:rsidRPr="00E5379B">
        <w:rPr>
          <w:spacing w:val="29"/>
          <w:sz w:val="28"/>
          <w:szCs w:val="28"/>
        </w:rPr>
        <w:t xml:space="preserve"> </w:t>
      </w:r>
      <w:r w:rsidRPr="00E5379B">
        <w:rPr>
          <w:sz w:val="28"/>
          <w:szCs w:val="28"/>
        </w:rPr>
        <w:t>тем дисциплины, не рассматриваемых</w:t>
      </w:r>
      <w:r w:rsidRPr="00E5379B">
        <w:rPr>
          <w:spacing w:val="30"/>
          <w:sz w:val="28"/>
          <w:szCs w:val="28"/>
        </w:rPr>
        <w:t xml:space="preserve"> </w:t>
      </w:r>
      <w:r w:rsidRPr="00E5379B">
        <w:rPr>
          <w:sz w:val="28"/>
          <w:szCs w:val="28"/>
        </w:rPr>
        <w:t>на лекциях и семинарах.</w:t>
      </w:r>
    </w:p>
    <w:p w:rsidR="00F30257" w:rsidRPr="00E5379B" w:rsidRDefault="008C205B" w:rsidP="000D29B3">
      <w:pPr>
        <w:pStyle w:val="a4"/>
        <w:numPr>
          <w:ilvl w:val="0"/>
          <w:numId w:val="13"/>
        </w:numPr>
        <w:tabs>
          <w:tab w:val="left" w:pos="106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Формирование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развитие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творческого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научно-исследовательского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мышления.</w:t>
      </w:r>
    </w:p>
    <w:p w:rsidR="00F30257" w:rsidRPr="00E5379B" w:rsidRDefault="008C205B" w:rsidP="000D29B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Первое</w:t>
      </w:r>
      <w:r w:rsidRPr="00E5379B">
        <w:rPr>
          <w:spacing w:val="30"/>
          <w:sz w:val="28"/>
          <w:szCs w:val="28"/>
        </w:rPr>
        <w:t xml:space="preserve"> </w:t>
      </w:r>
      <w:r w:rsidRPr="00E5379B">
        <w:rPr>
          <w:sz w:val="28"/>
          <w:szCs w:val="28"/>
        </w:rPr>
        <w:t>из</w:t>
      </w:r>
      <w:r w:rsidRPr="00E5379B">
        <w:rPr>
          <w:spacing w:val="32"/>
          <w:sz w:val="28"/>
          <w:szCs w:val="28"/>
        </w:rPr>
        <w:t xml:space="preserve"> </w:t>
      </w:r>
      <w:r w:rsidRPr="00E5379B">
        <w:rPr>
          <w:sz w:val="28"/>
          <w:szCs w:val="28"/>
        </w:rPr>
        <w:t>выделенных</w:t>
      </w:r>
      <w:r w:rsidRPr="00E5379B">
        <w:rPr>
          <w:spacing w:val="31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направлений</w:t>
      </w:r>
      <w:r w:rsidRPr="00E5379B">
        <w:rPr>
          <w:spacing w:val="35"/>
          <w:sz w:val="28"/>
          <w:szCs w:val="28"/>
        </w:rPr>
        <w:t xml:space="preserve"> </w:t>
      </w:r>
      <w:r w:rsidRPr="00E5379B">
        <w:rPr>
          <w:sz w:val="28"/>
          <w:szCs w:val="28"/>
        </w:rPr>
        <w:t>–</w:t>
      </w:r>
      <w:r w:rsidRPr="00E5379B">
        <w:rPr>
          <w:spacing w:val="29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повторение</w:t>
      </w:r>
      <w:r w:rsidRPr="00E5379B">
        <w:rPr>
          <w:spacing w:val="3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пройденного</w:t>
      </w:r>
      <w:r w:rsidRPr="00E5379B">
        <w:rPr>
          <w:spacing w:val="29"/>
          <w:sz w:val="28"/>
          <w:szCs w:val="28"/>
        </w:rPr>
        <w:t xml:space="preserve"> </w:t>
      </w:r>
      <w:r w:rsidRPr="00E5379B">
        <w:rPr>
          <w:sz w:val="28"/>
          <w:szCs w:val="28"/>
        </w:rPr>
        <w:t>материала</w:t>
      </w:r>
      <w:r w:rsidRPr="00E5379B">
        <w:rPr>
          <w:spacing w:val="34"/>
          <w:sz w:val="28"/>
          <w:szCs w:val="28"/>
        </w:rPr>
        <w:t xml:space="preserve"> </w:t>
      </w:r>
      <w:r w:rsidRPr="00E5379B">
        <w:rPr>
          <w:sz w:val="28"/>
          <w:szCs w:val="28"/>
        </w:rPr>
        <w:t>–</w:t>
      </w:r>
      <w:r w:rsidRPr="00E5379B">
        <w:rPr>
          <w:spacing w:val="32"/>
          <w:sz w:val="28"/>
          <w:szCs w:val="28"/>
        </w:rPr>
        <w:t xml:space="preserve"> </w:t>
      </w:r>
      <w:r w:rsidRPr="00E5379B">
        <w:rPr>
          <w:sz w:val="28"/>
          <w:szCs w:val="28"/>
        </w:rPr>
        <w:t>является наиболее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простым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распространенным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</w:t>
      </w:r>
      <w:r w:rsidRPr="00E5379B">
        <w:rPr>
          <w:spacing w:val="2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реализации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3"/>
          <w:sz w:val="28"/>
          <w:szCs w:val="28"/>
        </w:rPr>
        <w:t xml:space="preserve"> </w:t>
      </w:r>
      <w:r w:rsidRPr="00E5379B">
        <w:rPr>
          <w:sz w:val="28"/>
          <w:szCs w:val="28"/>
        </w:rPr>
        <w:t>учебном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процессе,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более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сложным</w:t>
      </w:r>
      <w:r w:rsidRPr="00E5379B">
        <w:rPr>
          <w:spacing w:val="2"/>
          <w:sz w:val="28"/>
          <w:szCs w:val="28"/>
        </w:rPr>
        <w:t xml:space="preserve"> </w:t>
      </w:r>
      <w:r w:rsidRPr="00E5379B">
        <w:rPr>
          <w:spacing w:val="-10"/>
          <w:sz w:val="28"/>
          <w:szCs w:val="28"/>
        </w:rPr>
        <w:t>и</w:t>
      </w:r>
      <w:r w:rsidR="00E5379B">
        <w:rPr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требующим самостоятельных поисковых усилий является изучение незнакомых для обучающегося тем; к наиболее сложным направлением самостоятельной работы обучающегося следует отнести формирование творческого научно-исследовательского мышления обучающегося. В данном случае целью творчества является самовыражение, научно-исследовательское саморазвитие, самосовершенствование и самореализация, в результате чего возможно создание новых идей, образов, методов исследований и научных </w:t>
      </w:r>
      <w:r w:rsidRPr="00E5379B">
        <w:rPr>
          <w:spacing w:val="-2"/>
          <w:sz w:val="28"/>
          <w:szCs w:val="28"/>
        </w:rPr>
        <w:t>представлений.</w:t>
      </w:r>
    </w:p>
    <w:p w:rsidR="00F30257" w:rsidRPr="00E5379B" w:rsidRDefault="008C205B" w:rsidP="000D29B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Можно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выделить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следующие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виды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самостоятельной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работы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обучающегося:</w:t>
      </w:r>
    </w:p>
    <w:p w:rsidR="00F30257" w:rsidRPr="00E5379B" w:rsidRDefault="008C205B" w:rsidP="00E5379B">
      <w:pPr>
        <w:pStyle w:val="a4"/>
        <w:numPr>
          <w:ilvl w:val="0"/>
          <w:numId w:val="12"/>
        </w:numPr>
        <w:tabs>
          <w:tab w:val="left" w:pos="1098"/>
        </w:tabs>
        <w:spacing w:line="360" w:lineRule="auto"/>
        <w:ind w:left="0" w:right="103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Репродуктивная самостоятельная работа обучающегося – она связана со знаниями, которые обучающиеся уже получили на лекциях и семинарских занятиях по изучаемой дисциплине. Она направлена на стимулирование запоминания, систематизации ранее полученных знаний 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подготавливает к получению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новых знаний. Этот вид СРО включает два основных элемента: а) воспроизведение изученного – реализуется через повторение и комментирование обучающимся предыдущего материала и применение его к изучению настоящего; б) тренировочная и проверочная самостоятельная работа предполагает не только воспроизведение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изученного,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но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применение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усвоенных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правил,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понятий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новых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ситуациях, 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также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комбинирование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материала,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полученного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ходе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изучения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всего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комплекса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дисциплин, самостоятельное составление примеров и задач.</w:t>
      </w:r>
    </w:p>
    <w:p w:rsidR="00F30257" w:rsidRPr="00E5379B" w:rsidRDefault="008C205B" w:rsidP="00E5379B">
      <w:pPr>
        <w:pStyle w:val="a4"/>
        <w:numPr>
          <w:ilvl w:val="0"/>
          <w:numId w:val="12"/>
        </w:numPr>
        <w:tabs>
          <w:tab w:val="left" w:pos="1105"/>
        </w:tabs>
        <w:spacing w:line="360" w:lineRule="auto"/>
        <w:ind w:left="0" w:right="103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Познавательно-поисковая самостоятельная работа обучающегося – она направлена на овладение способами и приемами самообразования через развитие потребности в самостоятельном пополнении знаний по темам, которые не были изложены в ходе лекционных, семинарских занятий. Этот вид СРО включает в себя: подготовительный этап (формулирование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новой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проблематики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для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обучающегося);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изучение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существующих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подходов и научных разработок по заявленной проблематике, в результате чего осуществляется обзор нормативной, справочной, учебной и специальной литературы; анализ круга работ, посредством которых обучающийся самостоятельно приобретает знания на основе наблюдений, опытов, экспериментов; совершенствование и углубление новых знаний, их </w:t>
      </w:r>
      <w:r w:rsidRPr="00E5379B">
        <w:rPr>
          <w:spacing w:val="-2"/>
          <w:sz w:val="28"/>
          <w:szCs w:val="28"/>
        </w:rPr>
        <w:t>переработку.</w:t>
      </w:r>
    </w:p>
    <w:p w:rsidR="00F30257" w:rsidRPr="00E5379B" w:rsidRDefault="008C205B" w:rsidP="00E5379B">
      <w:pPr>
        <w:pStyle w:val="a4"/>
        <w:numPr>
          <w:ilvl w:val="0"/>
          <w:numId w:val="12"/>
        </w:numPr>
        <w:tabs>
          <w:tab w:val="left" w:pos="1074"/>
        </w:tabs>
        <w:spacing w:line="360" w:lineRule="auto"/>
        <w:ind w:left="0" w:right="10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 xml:space="preserve">Научно-исследовательская самостоятельная работа обучающегося является наиболее сложной и наиболее интересной формой самостоятельной работы обучающегося, поскольку требует творческого подхода, самоорганизованности и определенной базы знаний. Поэтому предполагается, что обучающийся в достаточной степени владеет навыками </w:t>
      </w:r>
      <w:r w:rsidRPr="00E5379B">
        <w:rPr>
          <w:sz w:val="28"/>
          <w:szCs w:val="28"/>
        </w:rPr>
        <w:lastRenderedPageBreak/>
        <w:t>первых двух видов самостоятельной работы и в состоянии перейти на ступень научно-исследовательской работы. К основным видам учебно-исследовательской работы обучающегося относятся: реферирование тем в рамках изучаемой дисциплины; перевод иностранной литературы, научных статей по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выбранной проблематике;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составление библиографии по отдельным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темам; изготовление схем, диаграмм; разработка дидактических материалов для кабинетов, лабораторий; участие в подготовке лекционного демонстрирования; выполнение заданий с элементами творческого поиска и др. Наиболее способные обучающийсяы привлекаются к научно-исследовательской творческой работе в следующих формах: индивидуальная работа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на кафедрах, работа в студенческих научных кружках, участие в выполнении договоров с предприятиями и учреждениями, подготовка научных докладов, участие в конкурсах научных работ обучающегося, выступления с научными сообщениями на студенческих научных конференциях и др. Виды самостоятельной работы обучающегося последовательно связаны между собой.</w:t>
      </w:r>
    </w:p>
    <w:p w:rsidR="00F30257" w:rsidRPr="00E5379B" w:rsidRDefault="008C205B" w:rsidP="00E5379B">
      <w:pPr>
        <w:pStyle w:val="a3"/>
        <w:spacing w:line="360" w:lineRule="auto"/>
        <w:ind w:left="0" w:right="106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Необходимыми компонентами успешной самостоятельной работы обучающегося под руководством преподавателя являются: 1. мотивация – установка и настрой на плодотворную активную индивидуальную работу, осознание обучающимся важности и полезности такой работы для расширения кругозора; 2. умение осуществлять поиск литературы, извлекать необходимую информацию с учетом особенностей дисциплины, анализировать источники и конспектировать; восприятие, осмысление, понимание, сохранение в памяти и умение извлекать из памяти, а также творчески применять знания в разнообразных ситуациях.</w:t>
      </w:r>
    </w:p>
    <w:p w:rsidR="00F30257" w:rsidRPr="00E5379B" w:rsidRDefault="008C205B" w:rsidP="00E5379B">
      <w:pPr>
        <w:pStyle w:val="a3"/>
        <w:spacing w:line="360" w:lineRule="auto"/>
        <w:ind w:left="0" w:right="108" w:firstLine="709"/>
        <w:jc w:val="both"/>
        <w:rPr>
          <w:sz w:val="28"/>
          <w:szCs w:val="28"/>
        </w:rPr>
      </w:pPr>
      <w:r w:rsidRPr="00E5379B">
        <w:rPr>
          <w:b/>
          <w:sz w:val="28"/>
          <w:szCs w:val="28"/>
        </w:rPr>
        <w:t xml:space="preserve">Подготовка доклада. </w:t>
      </w:r>
      <w:r w:rsidRPr="00E5379B">
        <w:rPr>
          <w:sz w:val="28"/>
          <w:szCs w:val="28"/>
        </w:rPr>
        <w:t>Доклад – оценочное средство, позволяющее определить готовность обучающегося к самостоятельной устной монологической коммуникации (публичному выступлению) на заданную тему, в том числе и по предмету изучаемой дисциплины, а также готовность обсуждать содержание изучаемого курса.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Продолжительность доклада </w:t>
      </w:r>
      <w:r w:rsidRPr="00E5379B">
        <w:rPr>
          <w:sz w:val="28"/>
          <w:szCs w:val="28"/>
        </w:rPr>
        <w:lastRenderedPageBreak/>
        <w:t>составляет 10-15 минут. Разрешается использовать опорный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текст (план, план-конспект, полный текст выступления). Обязательны средства диалогизации публичного монолога.</w:t>
      </w:r>
    </w:p>
    <w:p w:rsidR="00F30257" w:rsidRPr="00E5379B" w:rsidRDefault="00F30257" w:rsidP="00E5379B">
      <w:pPr>
        <w:pStyle w:val="a3"/>
        <w:spacing w:line="360" w:lineRule="auto"/>
        <w:ind w:left="0" w:firstLine="709"/>
        <w:rPr>
          <w:sz w:val="28"/>
          <w:szCs w:val="28"/>
        </w:rPr>
      </w:pPr>
    </w:p>
    <w:p w:rsidR="00F30257" w:rsidRPr="000D29B3" w:rsidRDefault="008C205B" w:rsidP="000D29B3">
      <w:pPr>
        <w:pStyle w:val="1"/>
        <w:numPr>
          <w:ilvl w:val="1"/>
          <w:numId w:val="18"/>
        </w:numPr>
        <w:tabs>
          <w:tab w:val="left" w:pos="1398"/>
          <w:tab w:val="left" w:pos="2288"/>
          <w:tab w:val="left" w:pos="3838"/>
          <w:tab w:val="left" w:pos="4371"/>
          <w:tab w:val="left" w:pos="6556"/>
          <w:tab w:val="left" w:pos="8062"/>
          <w:tab w:val="left" w:pos="859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D29B3">
        <w:rPr>
          <w:spacing w:val="-4"/>
          <w:sz w:val="28"/>
          <w:szCs w:val="28"/>
        </w:rPr>
        <w:t>Темы</w:t>
      </w:r>
      <w:r w:rsidR="000D29B3" w:rsidRPr="000D29B3">
        <w:rPr>
          <w:sz w:val="28"/>
          <w:szCs w:val="28"/>
        </w:rPr>
        <w:t xml:space="preserve"> </w:t>
      </w:r>
      <w:r w:rsidRPr="000D29B3">
        <w:rPr>
          <w:spacing w:val="-2"/>
          <w:sz w:val="28"/>
          <w:szCs w:val="28"/>
        </w:rPr>
        <w:t>выносимые</w:t>
      </w:r>
      <w:r w:rsidR="000D29B3" w:rsidRPr="000D29B3">
        <w:rPr>
          <w:sz w:val="28"/>
          <w:szCs w:val="28"/>
        </w:rPr>
        <w:t xml:space="preserve"> </w:t>
      </w:r>
      <w:r w:rsidRPr="000D29B3">
        <w:rPr>
          <w:spacing w:val="-5"/>
          <w:sz w:val="28"/>
          <w:szCs w:val="28"/>
        </w:rPr>
        <w:t>на</w:t>
      </w:r>
      <w:r w:rsidR="000D29B3" w:rsidRPr="000D29B3">
        <w:rPr>
          <w:sz w:val="28"/>
          <w:szCs w:val="28"/>
        </w:rPr>
        <w:t xml:space="preserve"> </w:t>
      </w:r>
      <w:r w:rsidRPr="000D29B3">
        <w:rPr>
          <w:spacing w:val="-2"/>
          <w:sz w:val="28"/>
          <w:szCs w:val="28"/>
        </w:rPr>
        <w:t>самостоятельную</w:t>
      </w:r>
      <w:r w:rsidR="000D29B3" w:rsidRPr="000D29B3">
        <w:rPr>
          <w:sz w:val="28"/>
          <w:szCs w:val="28"/>
        </w:rPr>
        <w:t xml:space="preserve"> </w:t>
      </w:r>
      <w:r w:rsidRPr="000D29B3">
        <w:rPr>
          <w:spacing w:val="-2"/>
          <w:sz w:val="28"/>
          <w:szCs w:val="28"/>
        </w:rPr>
        <w:t>подготовку</w:t>
      </w:r>
      <w:r w:rsidR="000D29B3" w:rsidRPr="000D29B3">
        <w:rPr>
          <w:sz w:val="28"/>
          <w:szCs w:val="28"/>
        </w:rPr>
        <w:t xml:space="preserve"> </w:t>
      </w:r>
      <w:r w:rsidR="000D29B3" w:rsidRPr="000D29B3">
        <w:rPr>
          <w:spacing w:val="-5"/>
          <w:sz w:val="28"/>
          <w:szCs w:val="28"/>
        </w:rPr>
        <w:t xml:space="preserve">по </w:t>
      </w:r>
      <w:r w:rsidRPr="000D29B3">
        <w:rPr>
          <w:spacing w:val="-2"/>
          <w:sz w:val="28"/>
          <w:szCs w:val="28"/>
        </w:rPr>
        <w:t>дисциплине</w:t>
      </w:r>
      <w:r w:rsidR="000D29B3" w:rsidRPr="000D29B3">
        <w:rPr>
          <w:spacing w:val="-2"/>
          <w:sz w:val="28"/>
          <w:szCs w:val="28"/>
        </w:rPr>
        <w:t xml:space="preserve"> </w:t>
      </w:r>
      <w:r w:rsidRPr="000D29B3">
        <w:rPr>
          <w:sz w:val="28"/>
          <w:szCs w:val="28"/>
        </w:rPr>
        <w:t>«Актуальные</w:t>
      </w:r>
      <w:r w:rsidRPr="000D29B3">
        <w:rPr>
          <w:spacing w:val="-7"/>
          <w:sz w:val="28"/>
          <w:szCs w:val="28"/>
        </w:rPr>
        <w:t xml:space="preserve"> </w:t>
      </w:r>
      <w:r w:rsidRPr="000D29B3">
        <w:rPr>
          <w:sz w:val="28"/>
          <w:szCs w:val="28"/>
        </w:rPr>
        <w:t>проблемы</w:t>
      </w:r>
      <w:r w:rsidRPr="000D29B3">
        <w:rPr>
          <w:spacing w:val="-2"/>
          <w:sz w:val="28"/>
          <w:szCs w:val="28"/>
        </w:rPr>
        <w:t xml:space="preserve"> </w:t>
      </w:r>
      <w:r w:rsidRPr="000D29B3">
        <w:rPr>
          <w:sz w:val="28"/>
          <w:szCs w:val="28"/>
        </w:rPr>
        <w:t>уголовного</w:t>
      </w:r>
      <w:r w:rsidRPr="000D29B3">
        <w:rPr>
          <w:spacing w:val="-2"/>
          <w:sz w:val="28"/>
          <w:szCs w:val="28"/>
        </w:rPr>
        <w:t xml:space="preserve"> </w:t>
      </w:r>
      <w:r w:rsidRPr="000D29B3">
        <w:rPr>
          <w:sz w:val="28"/>
          <w:szCs w:val="28"/>
        </w:rPr>
        <w:t>права</w:t>
      </w:r>
      <w:r w:rsidRPr="000D29B3">
        <w:rPr>
          <w:spacing w:val="-2"/>
          <w:sz w:val="28"/>
          <w:szCs w:val="28"/>
        </w:rPr>
        <w:t xml:space="preserve"> </w:t>
      </w:r>
      <w:r w:rsidRPr="000D29B3">
        <w:rPr>
          <w:sz w:val="28"/>
          <w:szCs w:val="28"/>
        </w:rPr>
        <w:t>и</w:t>
      </w:r>
      <w:r w:rsidRPr="000D29B3">
        <w:rPr>
          <w:spacing w:val="-2"/>
          <w:sz w:val="28"/>
          <w:szCs w:val="28"/>
        </w:rPr>
        <w:t xml:space="preserve"> процесса»</w:t>
      </w:r>
    </w:p>
    <w:p w:rsidR="000D29B3" w:rsidRPr="000D29B3" w:rsidRDefault="000D29B3" w:rsidP="000D29B3">
      <w:pPr>
        <w:pStyle w:val="1"/>
        <w:tabs>
          <w:tab w:val="left" w:pos="1398"/>
          <w:tab w:val="left" w:pos="2288"/>
          <w:tab w:val="left" w:pos="3838"/>
          <w:tab w:val="left" w:pos="4371"/>
          <w:tab w:val="left" w:pos="6556"/>
          <w:tab w:val="left" w:pos="8062"/>
          <w:tab w:val="left" w:pos="8594"/>
        </w:tabs>
        <w:spacing w:line="360" w:lineRule="auto"/>
        <w:ind w:left="709"/>
        <w:jc w:val="both"/>
        <w:rPr>
          <w:sz w:val="28"/>
          <w:szCs w:val="28"/>
        </w:rPr>
      </w:pP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Возникновение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формы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ее </w:t>
      </w:r>
      <w:r w:rsidRPr="00E5379B">
        <w:rPr>
          <w:spacing w:val="-2"/>
          <w:sz w:val="28"/>
          <w:szCs w:val="28"/>
        </w:rPr>
        <w:t>реализации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Государственные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меры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защите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свидетелей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right="1146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Актуальные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производства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уголовным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делам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отношении отдельной категории лиц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Рассмотрение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отношении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отдельных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категорий</w:t>
      </w:r>
      <w:r w:rsidRPr="00E5379B">
        <w:rPr>
          <w:spacing w:val="-4"/>
          <w:sz w:val="28"/>
          <w:szCs w:val="28"/>
        </w:rPr>
        <w:t xml:space="preserve"> лиц.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применения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освобождения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от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ответственности.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Актуальные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рассмотрения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судом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присяжных.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Эксцесс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исполнителя</w:t>
      </w:r>
      <w:r w:rsidRPr="00E5379B">
        <w:rPr>
          <w:spacing w:val="-2"/>
          <w:sz w:val="28"/>
          <w:szCs w:val="28"/>
        </w:rPr>
        <w:t xml:space="preserve"> преступления.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right="807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Особенности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назначения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исполнения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уголовных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наказаний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отношении </w:t>
      </w:r>
      <w:r w:rsidRPr="00E5379B">
        <w:rPr>
          <w:spacing w:val="-2"/>
          <w:sz w:val="28"/>
          <w:szCs w:val="28"/>
        </w:rPr>
        <w:t>несовершеннолетних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Особенности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избрания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отдельных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мер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пресечения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Критерии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следственного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действия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Понятие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цели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доказывания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процессе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Основания,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применения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мер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пресечения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Виды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решений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принимаемых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судьей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результатам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изучения,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поступившего</w:t>
      </w:r>
      <w:r w:rsidR="00E5379B">
        <w:rPr>
          <w:spacing w:val="-2"/>
          <w:sz w:val="28"/>
          <w:szCs w:val="28"/>
        </w:rPr>
        <w:t xml:space="preserve"> </w:t>
      </w:r>
      <w:r w:rsidRPr="00E5379B">
        <w:rPr>
          <w:spacing w:val="-4"/>
          <w:sz w:val="28"/>
          <w:szCs w:val="28"/>
        </w:rPr>
        <w:t>дела</w:t>
      </w:r>
    </w:p>
    <w:p w:rsidR="00F30257" w:rsidRPr="00E5379B" w:rsidRDefault="008C205B" w:rsidP="000D29B3">
      <w:pPr>
        <w:pStyle w:val="a4"/>
        <w:numPr>
          <w:ilvl w:val="0"/>
          <w:numId w:val="10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Судебное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следствие,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его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сущность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2"/>
          <w:sz w:val="28"/>
          <w:szCs w:val="28"/>
        </w:rPr>
        <w:t xml:space="preserve"> значение</w:t>
      </w:r>
    </w:p>
    <w:p w:rsidR="00F30257" w:rsidRPr="00E5379B" w:rsidRDefault="00F30257" w:rsidP="00E5379B">
      <w:pPr>
        <w:pStyle w:val="a3"/>
        <w:spacing w:line="360" w:lineRule="auto"/>
        <w:ind w:left="0" w:firstLine="709"/>
        <w:rPr>
          <w:sz w:val="28"/>
          <w:szCs w:val="28"/>
        </w:rPr>
      </w:pPr>
    </w:p>
    <w:p w:rsidR="00F30257" w:rsidRPr="00E5379B" w:rsidRDefault="008C205B" w:rsidP="00E5379B">
      <w:pPr>
        <w:pStyle w:val="1"/>
        <w:numPr>
          <w:ilvl w:val="1"/>
          <w:numId w:val="18"/>
        </w:numPr>
        <w:tabs>
          <w:tab w:val="left" w:pos="477"/>
        </w:tabs>
        <w:spacing w:line="360" w:lineRule="auto"/>
        <w:ind w:left="0" w:firstLine="709"/>
        <w:jc w:val="left"/>
        <w:rPr>
          <w:sz w:val="28"/>
          <w:szCs w:val="28"/>
        </w:rPr>
      </w:pPr>
      <w:r w:rsidRPr="00E5379B">
        <w:rPr>
          <w:sz w:val="28"/>
          <w:szCs w:val="28"/>
        </w:rPr>
        <w:t>Темы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письменных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работ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Защита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свидетелей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РФ.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перспективы.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Соучастие.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их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квалификации.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Проблемы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индивидуализации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наказания.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Общие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специальные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виды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освобождения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от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ответственности. Проблемы применения.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квалификации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схожих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составов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преступления.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Несовершеннолетний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как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особый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субъект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России.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Стадии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совершения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преступления.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Разграничение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квалификации.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  <w:tab w:val="left" w:pos="3770"/>
          <w:tab w:val="left" w:pos="5525"/>
          <w:tab w:val="left" w:pos="7194"/>
          <w:tab w:val="left" w:pos="7546"/>
          <w:tab w:val="left" w:pos="8379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Уголовно-правовое</w:t>
      </w:r>
      <w:r w:rsidR="000D29B3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регулирование</w:t>
      </w:r>
      <w:r w:rsidR="000D29B3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преступлений</w:t>
      </w:r>
      <w:r w:rsidR="000D29B3">
        <w:rPr>
          <w:sz w:val="28"/>
          <w:szCs w:val="28"/>
        </w:rPr>
        <w:t xml:space="preserve"> </w:t>
      </w:r>
      <w:r w:rsidRPr="00E5379B">
        <w:rPr>
          <w:spacing w:val="-10"/>
          <w:sz w:val="28"/>
          <w:szCs w:val="28"/>
        </w:rPr>
        <w:t>в</w:t>
      </w:r>
      <w:r w:rsidR="000D29B3">
        <w:rPr>
          <w:spacing w:val="-10"/>
          <w:sz w:val="28"/>
          <w:szCs w:val="28"/>
        </w:rPr>
        <w:t xml:space="preserve"> с</w:t>
      </w:r>
      <w:r w:rsidRPr="00E5379B">
        <w:rPr>
          <w:spacing w:val="-2"/>
          <w:sz w:val="28"/>
          <w:szCs w:val="28"/>
        </w:rPr>
        <w:t>фере</w:t>
      </w:r>
      <w:r w:rsidR="000D29B3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 xml:space="preserve">компьютерной </w:t>
      </w:r>
      <w:r w:rsidRPr="00E5379B">
        <w:rPr>
          <w:sz w:val="28"/>
          <w:szCs w:val="28"/>
        </w:rPr>
        <w:t>информации. Проблемы и перспективы.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Теория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практика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учета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обстоятельств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отягчающих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54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смягчающих </w:t>
      </w:r>
      <w:r w:rsidRPr="00E5379B">
        <w:rPr>
          <w:spacing w:val="-2"/>
          <w:sz w:val="28"/>
          <w:szCs w:val="28"/>
        </w:rPr>
        <w:t>наказаний.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Проблема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профилактики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пресечения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рецидивной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преступности.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применения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наказаний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не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связанных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с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лишением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свободы.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Гражданский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иск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процессе.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Доказывание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характера</w:t>
      </w:r>
      <w:r w:rsidRPr="00E5379B">
        <w:rPr>
          <w:spacing w:val="78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размера имущественного вреда.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Процесс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доказывания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процессе.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применения</w:t>
      </w:r>
      <w:r w:rsidRPr="00E5379B">
        <w:rPr>
          <w:spacing w:val="54"/>
          <w:sz w:val="28"/>
          <w:szCs w:val="28"/>
        </w:rPr>
        <w:t xml:space="preserve"> </w:t>
      </w:r>
      <w:r w:rsidRPr="00E5379B">
        <w:rPr>
          <w:sz w:val="28"/>
          <w:szCs w:val="28"/>
        </w:rPr>
        <w:t>мер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процессуального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принуждения.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реабилитации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процессе.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Возбуждение</w:t>
      </w:r>
      <w:r w:rsidRPr="00E5379B">
        <w:rPr>
          <w:spacing w:val="55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уголовных</w:t>
      </w:r>
      <w:r w:rsidRPr="00E5379B">
        <w:rPr>
          <w:spacing w:val="55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дел.</w:t>
      </w:r>
      <w:r w:rsidRPr="00E5379B">
        <w:rPr>
          <w:spacing w:val="54"/>
          <w:sz w:val="28"/>
          <w:szCs w:val="28"/>
        </w:rPr>
        <w:t xml:space="preserve"> </w:t>
      </w:r>
      <w:r w:rsidRPr="00E5379B">
        <w:rPr>
          <w:sz w:val="28"/>
          <w:szCs w:val="28"/>
        </w:rPr>
        <w:t>Надзор</w:t>
      </w:r>
      <w:r w:rsidRPr="00E5379B">
        <w:rPr>
          <w:spacing w:val="5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прокурора</w:t>
      </w:r>
      <w:r w:rsidRPr="00E5379B">
        <w:rPr>
          <w:spacing w:val="53"/>
          <w:sz w:val="28"/>
          <w:szCs w:val="28"/>
        </w:rPr>
        <w:t xml:space="preserve"> </w:t>
      </w:r>
      <w:r w:rsidRPr="00E5379B">
        <w:rPr>
          <w:sz w:val="28"/>
          <w:szCs w:val="28"/>
        </w:rPr>
        <w:t>за</w:t>
      </w:r>
      <w:r w:rsidRPr="00E5379B">
        <w:rPr>
          <w:spacing w:val="52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законностью</w:t>
      </w:r>
      <w:r w:rsidRPr="00E5379B">
        <w:rPr>
          <w:spacing w:val="6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возбуждения</w:t>
      </w:r>
      <w:r w:rsidR="00944497" w:rsidRPr="00E5379B">
        <w:rPr>
          <w:spacing w:val="-2"/>
          <w:sz w:val="28"/>
          <w:szCs w:val="28"/>
        </w:rPr>
        <w:t xml:space="preserve"> </w:t>
      </w:r>
      <w:r w:rsidRPr="00E5379B">
        <w:rPr>
          <w:spacing w:val="-4"/>
          <w:sz w:val="28"/>
          <w:szCs w:val="28"/>
        </w:rPr>
        <w:t>дел.</w:t>
      </w:r>
    </w:p>
    <w:p w:rsidR="00F30257" w:rsidRPr="00E5379B" w:rsidRDefault="00F30257" w:rsidP="000D29B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Проблемы,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возникающие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ходе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предварительного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расследования.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привлечения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лица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качестве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обвиняемого.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82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проведения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следственных</w:t>
      </w:r>
      <w:r w:rsidRPr="00E5379B">
        <w:rPr>
          <w:spacing w:val="1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действий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затрагивающих </w:t>
      </w:r>
      <w:r w:rsidRPr="00E5379B">
        <w:rPr>
          <w:spacing w:val="-2"/>
          <w:sz w:val="28"/>
          <w:szCs w:val="28"/>
        </w:rPr>
        <w:t>конституционные</w:t>
      </w:r>
      <w:r w:rsidR="000D29B3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человека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гражданина.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Особый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порядок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разбирательства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процессе.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Особенности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производства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делам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подсудным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мировому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судье.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Специфика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производства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присяжных.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  <w:tab w:val="left" w:pos="3277"/>
          <w:tab w:val="left" w:pos="5049"/>
          <w:tab w:val="left" w:pos="5699"/>
          <w:tab w:val="left" w:pos="7227"/>
          <w:tab w:val="left" w:pos="8230"/>
          <w:tab w:val="left" w:pos="8744"/>
        </w:tabs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lastRenderedPageBreak/>
        <w:t>Особенности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производства</w:t>
      </w:r>
      <w:r w:rsidRPr="00E5379B">
        <w:rPr>
          <w:sz w:val="28"/>
          <w:szCs w:val="28"/>
        </w:rPr>
        <w:tab/>
      </w:r>
      <w:r w:rsidRPr="00E5379B">
        <w:rPr>
          <w:spacing w:val="-6"/>
          <w:sz w:val="28"/>
          <w:szCs w:val="28"/>
        </w:rPr>
        <w:t>по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уголовным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делам</w:t>
      </w:r>
      <w:r w:rsidRPr="00E5379B">
        <w:rPr>
          <w:sz w:val="28"/>
          <w:szCs w:val="28"/>
        </w:rPr>
        <w:tab/>
      </w:r>
      <w:r w:rsidRPr="00E5379B">
        <w:rPr>
          <w:spacing w:val="-10"/>
          <w:sz w:val="28"/>
          <w:szCs w:val="28"/>
        </w:rPr>
        <w:t>в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 xml:space="preserve">отношении </w:t>
      </w:r>
      <w:r w:rsidRPr="00E5379B">
        <w:rPr>
          <w:sz w:val="28"/>
          <w:szCs w:val="28"/>
        </w:rPr>
        <w:t>несовершеннолетних в суде.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  <w:tab w:val="left" w:pos="2854"/>
          <w:tab w:val="left" w:pos="3188"/>
          <w:tab w:val="left" w:pos="4421"/>
          <w:tab w:val="left" w:pos="5924"/>
          <w:tab w:val="left" w:pos="7858"/>
          <w:tab w:val="left" w:pos="8441"/>
        </w:tabs>
        <w:spacing w:line="360" w:lineRule="auto"/>
        <w:ind w:left="0" w:right="106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Основания</w:t>
      </w:r>
      <w:r w:rsidRPr="00E5379B">
        <w:rPr>
          <w:sz w:val="28"/>
          <w:szCs w:val="28"/>
        </w:rPr>
        <w:tab/>
      </w:r>
      <w:r w:rsidRPr="00E5379B">
        <w:rPr>
          <w:spacing w:val="-10"/>
          <w:sz w:val="28"/>
          <w:szCs w:val="28"/>
        </w:rPr>
        <w:t>и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проблемы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применения,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принудительных</w:t>
      </w:r>
      <w:r w:rsidRPr="00E5379B">
        <w:rPr>
          <w:sz w:val="28"/>
          <w:szCs w:val="28"/>
        </w:rPr>
        <w:tab/>
      </w:r>
      <w:r w:rsidRPr="00E5379B">
        <w:rPr>
          <w:spacing w:val="-4"/>
          <w:sz w:val="28"/>
          <w:szCs w:val="28"/>
        </w:rPr>
        <w:t>мер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медицинского характера.</w:t>
      </w:r>
    </w:p>
    <w:p w:rsidR="00F30257" w:rsidRPr="00E5379B" w:rsidRDefault="008C205B" w:rsidP="000D29B3">
      <w:pPr>
        <w:pStyle w:val="a4"/>
        <w:numPr>
          <w:ilvl w:val="0"/>
          <w:numId w:val="9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Международное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сотрудничество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сфере уголовного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судопроизводства.</w:t>
      </w:r>
    </w:p>
    <w:p w:rsidR="00F30257" w:rsidRPr="00E5379B" w:rsidRDefault="00F30257" w:rsidP="00E5379B">
      <w:pPr>
        <w:pStyle w:val="a3"/>
        <w:spacing w:line="360" w:lineRule="auto"/>
        <w:ind w:left="0" w:firstLine="709"/>
        <w:rPr>
          <w:sz w:val="28"/>
          <w:szCs w:val="28"/>
        </w:rPr>
      </w:pPr>
    </w:p>
    <w:p w:rsidR="00F30257" w:rsidRPr="00E5379B" w:rsidRDefault="008C205B" w:rsidP="00E5379B">
      <w:pPr>
        <w:pStyle w:val="1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Методические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рекомендации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подготовке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к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практическим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занятиям</w:t>
      </w:r>
    </w:p>
    <w:p w:rsidR="00F30257" w:rsidRPr="00E5379B" w:rsidRDefault="008C205B" w:rsidP="001C1F72">
      <w:pPr>
        <w:pStyle w:val="a3"/>
        <w:tabs>
          <w:tab w:val="left" w:pos="1134"/>
        </w:tabs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Занятия практического вида имеют целью овладение преимущественно практическими аспектами дисциплины (соответствующими навыками и умениями), а также развитие личностных качеств и способностей, необходимых для формирования заявленных компетенций. Объектом контроля и оценивания уровня и качества освоения содержания практических занятий является устный и/ или письменный продукт в форме ответа на вопрос, участия в обсуждении, семантизации ключевых понятий темы и т.д.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Планы</w:t>
      </w:r>
      <w:r w:rsidRPr="00E5379B">
        <w:rPr>
          <w:i/>
          <w:spacing w:val="-4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практических</w:t>
      </w:r>
      <w:r w:rsidRPr="00E5379B">
        <w:rPr>
          <w:i/>
          <w:spacing w:val="-3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занятий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(для</w:t>
      </w:r>
      <w:r w:rsidRPr="00E5379B">
        <w:rPr>
          <w:i/>
          <w:spacing w:val="-5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очной</w:t>
      </w:r>
      <w:r w:rsidRPr="00E5379B">
        <w:rPr>
          <w:i/>
          <w:spacing w:val="-4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формы</w:t>
      </w:r>
      <w:r w:rsidRPr="00E5379B">
        <w:rPr>
          <w:i/>
          <w:spacing w:val="-1"/>
          <w:sz w:val="28"/>
          <w:szCs w:val="28"/>
        </w:rPr>
        <w:t xml:space="preserve"> </w:t>
      </w:r>
      <w:r w:rsidRPr="00E5379B">
        <w:rPr>
          <w:i/>
          <w:spacing w:val="-2"/>
          <w:sz w:val="28"/>
          <w:szCs w:val="28"/>
        </w:rPr>
        <w:t>обучения)</w:t>
      </w:r>
    </w:p>
    <w:p w:rsidR="00F30257" w:rsidRPr="00E5379B" w:rsidRDefault="00F30257" w:rsidP="001C1F72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</w:p>
    <w:p w:rsidR="00F30257" w:rsidRPr="00E5379B" w:rsidRDefault="008C205B" w:rsidP="001C1F72">
      <w:pPr>
        <w:pStyle w:val="1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Тема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1.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Уголовное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России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на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современном</w:t>
      </w:r>
      <w:r w:rsidRPr="00E5379B">
        <w:rPr>
          <w:spacing w:val="-2"/>
          <w:sz w:val="28"/>
          <w:szCs w:val="28"/>
        </w:rPr>
        <w:t xml:space="preserve"> этапе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обсуждения:</w:t>
      </w:r>
    </w:p>
    <w:p w:rsidR="00F30257" w:rsidRPr="00E5379B" w:rsidRDefault="008C205B" w:rsidP="001C1F72">
      <w:pPr>
        <w:pStyle w:val="a4"/>
        <w:numPr>
          <w:ilvl w:val="0"/>
          <w:numId w:val="8"/>
        </w:numPr>
        <w:tabs>
          <w:tab w:val="left" w:pos="1065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Понятие,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задачи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система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современного уголовного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России.</w:t>
      </w:r>
    </w:p>
    <w:p w:rsidR="00F30257" w:rsidRPr="00E5379B" w:rsidRDefault="008C205B" w:rsidP="001C1F72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Социальная обусловленность уголовного права. Основные направления современной уголовной политики.</w:t>
      </w:r>
    </w:p>
    <w:p w:rsidR="00F30257" w:rsidRPr="00E5379B" w:rsidRDefault="008C205B" w:rsidP="001C1F72">
      <w:pPr>
        <w:pStyle w:val="a4"/>
        <w:numPr>
          <w:ilvl w:val="0"/>
          <w:numId w:val="8"/>
        </w:numPr>
        <w:tabs>
          <w:tab w:val="left" w:pos="1134"/>
          <w:tab w:val="left" w:pos="1203"/>
          <w:tab w:val="left" w:pos="2110"/>
          <w:tab w:val="left" w:pos="3466"/>
          <w:tab w:val="left" w:pos="5197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Задачи</w:t>
      </w:r>
      <w:r w:rsidRPr="00E5379B">
        <w:rPr>
          <w:sz w:val="28"/>
          <w:szCs w:val="28"/>
        </w:rPr>
        <w:tab/>
      </w:r>
      <w:r w:rsidRPr="00E5379B">
        <w:rPr>
          <w:spacing w:val="-2"/>
          <w:sz w:val="28"/>
          <w:szCs w:val="28"/>
        </w:rPr>
        <w:t>уголовного</w:t>
      </w:r>
      <w:r w:rsidRPr="00E5379B">
        <w:rPr>
          <w:sz w:val="28"/>
          <w:szCs w:val="28"/>
        </w:rPr>
        <w:tab/>
        <w:t>права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РФ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на</w:t>
      </w:r>
      <w:r w:rsidRPr="00E5379B">
        <w:rPr>
          <w:sz w:val="28"/>
          <w:szCs w:val="28"/>
        </w:rPr>
        <w:tab/>
        <w:t>современном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этапе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развития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Российского государства и общества.</w:t>
      </w:r>
    </w:p>
    <w:p w:rsidR="00F30257" w:rsidRPr="00E5379B" w:rsidRDefault="008C205B" w:rsidP="001C1F72">
      <w:pPr>
        <w:pStyle w:val="1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Тема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2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Актуальные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учения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об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уголовном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законе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7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Источники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права: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современные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подходы.</w:t>
      </w:r>
    </w:p>
    <w:p w:rsidR="00F30257" w:rsidRPr="00E5379B" w:rsidRDefault="008C205B" w:rsidP="001C1F72">
      <w:pPr>
        <w:pStyle w:val="a4"/>
        <w:numPr>
          <w:ilvl w:val="0"/>
          <w:numId w:val="7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Актуальные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вопросы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действия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закона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во</w:t>
      </w:r>
      <w:r w:rsidRPr="00E5379B">
        <w:rPr>
          <w:spacing w:val="-2"/>
          <w:sz w:val="28"/>
          <w:szCs w:val="28"/>
        </w:rPr>
        <w:t xml:space="preserve"> времени.</w:t>
      </w:r>
    </w:p>
    <w:p w:rsidR="00F30257" w:rsidRPr="00E5379B" w:rsidRDefault="008C205B" w:rsidP="001C1F72">
      <w:pPr>
        <w:pStyle w:val="a4"/>
        <w:numPr>
          <w:ilvl w:val="0"/>
          <w:numId w:val="7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Уголовная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юрисдикция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Российской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Федерации</w:t>
      </w:r>
    </w:p>
    <w:p w:rsidR="00F30257" w:rsidRPr="00E5379B" w:rsidRDefault="008C205B" w:rsidP="001C1F72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Проблемы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законотворчества</w:t>
      </w:r>
    </w:p>
    <w:p w:rsidR="00F30257" w:rsidRPr="00E5379B" w:rsidRDefault="008C205B" w:rsidP="001C1F72">
      <w:pPr>
        <w:pStyle w:val="1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Тема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z w:val="28"/>
          <w:szCs w:val="28"/>
        </w:rPr>
        <w:t>3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Актуальные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вопросы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учения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о</w:t>
      </w:r>
      <w:r w:rsidRPr="00E5379B">
        <w:rPr>
          <w:spacing w:val="-2"/>
          <w:sz w:val="28"/>
          <w:szCs w:val="28"/>
        </w:rPr>
        <w:t xml:space="preserve"> преступлении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6"/>
        </w:numPr>
        <w:tabs>
          <w:tab w:val="left" w:pos="1134"/>
          <w:tab w:val="left" w:pos="1533"/>
        </w:tabs>
        <w:spacing w:line="360" w:lineRule="auto"/>
        <w:ind w:left="0" w:right="108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Уголовная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ответственность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как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юридической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ответственности.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Понятие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 ответственности.</w:t>
      </w:r>
    </w:p>
    <w:p w:rsidR="00F30257" w:rsidRPr="00E5379B" w:rsidRDefault="008C205B" w:rsidP="001C1F72">
      <w:pPr>
        <w:pStyle w:val="a4"/>
        <w:numPr>
          <w:ilvl w:val="0"/>
          <w:numId w:val="6"/>
        </w:numPr>
        <w:tabs>
          <w:tab w:val="left" w:pos="1134"/>
          <w:tab w:val="left" w:pos="1533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Иные</w:t>
      </w:r>
      <w:r w:rsidRPr="00E5379B">
        <w:rPr>
          <w:spacing w:val="35"/>
          <w:sz w:val="28"/>
          <w:szCs w:val="28"/>
        </w:rPr>
        <w:t xml:space="preserve"> </w:t>
      </w:r>
      <w:r w:rsidRPr="00E5379B">
        <w:rPr>
          <w:sz w:val="28"/>
          <w:szCs w:val="28"/>
        </w:rPr>
        <w:t>формы</w:t>
      </w:r>
      <w:r w:rsidRPr="00E5379B">
        <w:rPr>
          <w:spacing w:val="38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реализации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</w:t>
      </w:r>
      <w:r w:rsidRPr="00E5379B">
        <w:rPr>
          <w:spacing w:val="37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ответственности.</w:t>
      </w:r>
      <w:r w:rsidRPr="00E5379B">
        <w:rPr>
          <w:spacing w:val="36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Прекращение</w:t>
      </w:r>
      <w:r w:rsidRPr="00E5379B">
        <w:rPr>
          <w:spacing w:val="38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уголовной </w:t>
      </w:r>
      <w:r w:rsidRPr="00E5379B">
        <w:rPr>
          <w:spacing w:val="-2"/>
          <w:sz w:val="28"/>
          <w:szCs w:val="28"/>
        </w:rPr>
        <w:t>ответственности.</w:t>
      </w:r>
    </w:p>
    <w:p w:rsidR="00F30257" w:rsidRPr="00E5379B" w:rsidRDefault="008C205B" w:rsidP="001C1F72">
      <w:pPr>
        <w:pStyle w:val="a4"/>
        <w:numPr>
          <w:ilvl w:val="0"/>
          <w:numId w:val="6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Дискуссионные</w:t>
      </w:r>
      <w:r w:rsidRPr="00E5379B">
        <w:rPr>
          <w:spacing w:val="-9"/>
          <w:sz w:val="28"/>
          <w:szCs w:val="28"/>
        </w:rPr>
        <w:t xml:space="preserve"> </w:t>
      </w:r>
      <w:r w:rsidRPr="00E5379B">
        <w:rPr>
          <w:sz w:val="28"/>
          <w:szCs w:val="28"/>
        </w:rPr>
        <w:t>вопросы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уголовной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ответственности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науке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уголовного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права.</w:t>
      </w:r>
    </w:p>
    <w:p w:rsidR="00F30257" w:rsidRPr="00E5379B" w:rsidRDefault="008C205B" w:rsidP="001C1F72">
      <w:pPr>
        <w:pStyle w:val="1"/>
        <w:tabs>
          <w:tab w:val="left" w:pos="1134"/>
          <w:tab w:val="left" w:pos="1659"/>
          <w:tab w:val="left" w:pos="2125"/>
          <w:tab w:val="left" w:pos="4382"/>
          <w:tab w:val="left" w:pos="6264"/>
          <w:tab w:val="left" w:pos="7859"/>
          <w:tab w:val="left" w:pos="9078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pacing w:val="-4"/>
          <w:sz w:val="28"/>
          <w:szCs w:val="28"/>
        </w:rPr>
        <w:t>Тема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6"/>
          <w:sz w:val="28"/>
          <w:szCs w:val="28"/>
        </w:rPr>
        <w:t>4.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Множественность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преступлений: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актуальные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вопросы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 xml:space="preserve">теории, </w:t>
      </w:r>
      <w:r w:rsidRPr="00E5379B">
        <w:rPr>
          <w:sz w:val="28"/>
          <w:szCs w:val="28"/>
        </w:rPr>
        <w:t>законодательной регламентации и практики применения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5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Социальная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юридическая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природа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множественности</w:t>
      </w:r>
      <w:r w:rsidRPr="00E5379B">
        <w:rPr>
          <w:spacing w:val="-3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преступлений.</w:t>
      </w:r>
    </w:p>
    <w:p w:rsidR="00F30257" w:rsidRPr="00E5379B" w:rsidRDefault="008C205B" w:rsidP="001C1F72">
      <w:pPr>
        <w:pStyle w:val="a4"/>
        <w:numPr>
          <w:ilvl w:val="0"/>
          <w:numId w:val="5"/>
        </w:numPr>
        <w:tabs>
          <w:tab w:val="left" w:pos="1134"/>
          <w:tab w:val="left" w:pos="1533"/>
        </w:tabs>
        <w:spacing w:line="360" w:lineRule="auto"/>
        <w:ind w:left="0" w:right="11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Основания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критерии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выделения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форм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видов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множественности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теории уголовного права.</w:t>
      </w:r>
    </w:p>
    <w:p w:rsidR="00F30257" w:rsidRPr="00E5379B" w:rsidRDefault="008C205B" w:rsidP="001C1F72">
      <w:pPr>
        <w:pStyle w:val="a4"/>
        <w:numPr>
          <w:ilvl w:val="0"/>
          <w:numId w:val="5"/>
        </w:numPr>
        <w:tabs>
          <w:tab w:val="left" w:pos="1134"/>
          <w:tab w:val="left" w:pos="1533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Законодательная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регламентация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множественности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преступлений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УК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РФ: достоинства и недостатки.</w:t>
      </w:r>
    </w:p>
    <w:p w:rsidR="00F30257" w:rsidRPr="00E5379B" w:rsidRDefault="008C205B" w:rsidP="001C1F72">
      <w:pPr>
        <w:pStyle w:val="a4"/>
        <w:numPr>
          <w:ilvl w:val="0"/>
          <w:numId w:val="5"/>
        </w:numPr>
        <w:tabs>
          <w:tab w:val="left" w:pos="1134"/>
          <w:tab w:val="left" w:pos="1533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Совокупность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преступлений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как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вид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множественности.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Реальная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 xml:space="preserve">идеальная </w:t>
      </w:r>
      <w:r w:rsidRPr="00E5379B">
        <w:rPr>
          <w:spacing w:val="-2"/>
          <w:sz w:val="28"/>
          <w:szCs w:val="28"/>
        </w:rPr>
        <w:t>совокупность.</w:t>
      </w:r>
    </w:p>
    <w:p w:rsidR="00F30257" w:rsidRPr="00E5379B" w:rsidRDefault="008C205B" w:rsidP="001C1F72">
      <w:pPr>
        <w:pStyle w:val="1"/>
        <w:tabs>
          <w:tab w:val="left" w:pos="1134"/>
          <w:tab w:val="left" w:pos="1599"/>
          <w:tab w:val="left" w:pos="2005"/>
          <w:tab w:val="left" w:pos="4542"/>
          <w:tab w:val="left" w:pos="5671"/>
          <w:tab w:val="left" w:pos="6036"/>
          <w:tab w:val="left" w:pos="7120"/>
          <w:tab w:val="left" w:pos="8558"/>
        </w:tabs>
        <w:spacing w:line="360" w:lineRule="auto"/>
        <w:ind w:left="0" w:right="109" w:firstLine="709"/>
        <w:jc w:val="both"/>
        <w:rPr>
          <w:sz w:val="28"/>
          <w:szCs w:val="28"/>
        </w:rPr>
      </w:pPr>
      <w:r w:rsidRPr="00E5379B">
        <w:rPr>
          <w:spacing w:val="-4"/>
          <w:sz w:val="28"/>
          <w:szCs w:val="28"/>
        </w:rPr>
        <w:t>Тема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6"/>
          <w:sz w:val="28"/>
          <w:szCs w:val="28"/>
        </w:rPr>
        <w:t>5.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Социально-правовая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природа</w:t>
      </w:r>
      <w:r w:rsidR="001C1F72">
        <w:rPr>
          <w:sz w:val="28"/>
          <w:szCs w:val="28"/>
        </w:rPr>
        <w:t xml:space="preserve"> </w:t>
      </w:r>
      <w:r w:rsidRPr="00E5379B">
        <w:rPr>
          <w:spacing w:val="-10"/>
          <w:sz w:val="28"/>
          <w:szCs w:val="28"/>
        </w:rPr>
        <w:t>и</w:t>
      </w:r>
      <w:r w:rsidR="001C1F72">
        <w:rPr>
          <w:spacing w:val="-10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система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принципов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 xml:space="preserve">российского </w:t>
      </w:r>
      <w:r w:rsidRPr="00E5379B">
        <w:rPr>
          <w:sz w:val="28"/>
          <w:szCs w:val="28"/>
        </w:rPr>
        <w:t>уголовного процесса. Участники уголовного процесса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4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Социальная</w:t>
      </w:r>
      <w:r w:rsidRPr="00E5379B">
        <w:rPr>
          <w:spacing w:val="-9"/>
          <w:sz w:val="28"/>
          <w:szCs w:val="28"/>
        </w:rPr>
        <w:t xml:space="preserve"> </w:t>
      </w:r>
      <w:r w:rsidRPr="00E5379B">
        <w:rPr>
          <w:sz w:val="28"/>
          <w:szCs w:val="28"/>
        </w:rPr>
        <w:t>ценность</w:t>
      </w:r>
      <w:r w:rsidRPr="00E5379B">
        <w:rPr>
          <w:spacing w:val="-6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уголовно-процессуальных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принципов.</w:t>
      </w:r>
    </w:p>
    <w:p w:rsidR="00F30257" w:rsidRPr="00E5379B" w:rsidRDefault="008C205B" w:rsidP="001C1F72">
      <w:pPr>
        <w:pStyle w:val="a4"/>
        <w:numPr>
          <w:ilvl w:val="0"/>
          <w:numId w:val="4"/>
        </w:numPr>
        <w:tabs>
          <w:tab w:val="left" w:pos="1134"/>
          <w:tab w:val="left" w:pos="1533"/>
          <w:tab w:val="left" w:pos="2684"/>
          <w:tab w:val="left" w:pos="4096"/>
          <w:tab w:val="left" w:pos="5672"/>
          <w:tab w:val="left" w:pos="7114"/>
          <w:tab w:val="left" w:pos="8383"/>
          <w:tab w:val="left" w:pos="9645"/>
        </w:tabs>
        <w:spacing w:line="360" w:lineRule="auto"/>
        <w:ind w:left="0" w:right="112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Система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принципов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Российского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уголовного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процесса,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проблема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6"/>
          <w:sz w:val="28"/>
          <w:szCs w:val="28"/>
        </w:rPr>
        <w:t xml:space="preserve">их </w:t>
      </w:r>
      <w:r w:rsidRPr="00E5379B">
        <w:rPr>
          <w:sz w:val="28"/>
          <w:szCs w:val="28"/>
        </w:rPr>
        <w:t>соответствия потребностям практики и развития уголовно- процессуальной теории.</w:t>
      </w:r>
    </w:p>
    <w:p w:rsidR="00F30257" w:rsidRPr="00E5379B" w:rsidRDefault="008C205B" w:rsidP="001C1F72">
      <w:pPr>
        <w:pStyle w:val="a4"/>
        <w:numPr>
          <w:ilvl w:val="0"/>
          <w:numId w:val="4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Теория</w:t>
      </w:r>
      <w:r w:rsidRPr="00E5379B">
        <w:rPr>
          <w:spacing w:val="-9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уголовно-процессуальных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функций,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состояние,</w:t>
      </w:r>
      <w:r w:rsidRPr="00E5379B">
        <w:rPr>
          <w:spacing w:val="-8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перспективы.</w:t>
      </w:r>
    </w:p>
    <w:p w:rsidR="00F30257" w:rsidRPr="00E5379B" w:rsidRDefault="008C205B" w:rsidP="001C1F72">
      <w:pPr>
        <w:pStyle w:val="a4"/>
        <w:numPr>
          <w:ilvl w:val="0"/>
          <w:numId w:val="4"/>
        </w:numPr>
        <w:tabs>
          <w:tab w:val="left" w:pos="1134"/>
          <w:tab w:val="left" w:pos="1533"/>
        </w:tabs>
        <w:spacing w:line="360" w:lineRule="auto"/>
        <w:ind w:left="0" w:right="113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lastRenderedPageBreak/>
        <w:t>Проблема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судебной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власти,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правосудия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судебного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контроля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современной уголовно-процессуальной науке.</w:t>
      </w:r>
    </w:p>
    <w:p w:rsidR="00F30257" w:rsidRPr="00E5379B" w:rsidRDefault="008C205B" w:rsidP="001C1F72">
      <w:pPr>
        <w:pStyle w:val="1"/>
        <w:tabs>
          <w:tab w:val="left" w:pos="1134"/>
          <w:tab w:val="left" w:pos="1585"/>
          <w:tab w:val="left" w:pos="1976"/>
          <w:tab w:val="left" w:pos="2976"/>
          <w:tab w:val="left" w:pos="6099"/>
          <w:tab w:val="left" w:pos="7751"/>
          <w:tab w:val="left" w:pos="8101"/>
        </w:tabs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pacing w:val="-4"/>
          <w:sz w:val="28"/>
          <w:szCs w:val="28"/>
        </w:rPr>
        <w:t>Тема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6"/>
          <w:sz w:val="28"/>
          <w:szCs w:val="28"/>
        </w:rPr>
        <w:t>6.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Теория</w:t>
      </w:r>
      <w:r w:rsidR="001C1F72">
        <w:rPr>
          <w:spacing w:val="-2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уголовно-процессуального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доказывания</w:t>
      </w:r>
      <w:r w:rsidR="001C1F72">
        <w:rPr>
          <w:sz w:val="28"/>
          <w:szCs w:val="28"/>
        </w:rPr>
        <w:t xml:space="preserve"> </w:t>
      </w:r>
      <w:r w:rsidRPr="00E5379B">
        <w:rPr>
          <w:spacing w:val="-10"/>
          <w:sz w:val="28"/>
          <w:szCs w:val="28"/>
        </w:rPr>
        <w:t>и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государственное принуждение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3"/>
        </w:numPr>
        <w:tabs>
          <w:tab w:val="left" w:pos="1134"/>
          <w:tab w:val="left" w:pos="1533"/>
          <w:tab w:val="left" w:pos="2968"/>
          <w:tab w:val="left" w:pos="6135"/>
          <w:tab w:val="left" w:pos="7854"/>
          <w:tab w:val="left" w:pos="8377"/>
        </w:tabs>
        <w:spacing w:line="360" w:lineRule="auto"/>
        <w:ind w:left="0" w:right="110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Проблема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уголовно-процессуального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доказывания</w:t>
      </w:r>
      <w:r w:rsidR="001C1F72">
        <w:rPr>
          <w:sz w:val="28"/>
          <w:szCs w:val="28"/>
        </w:rPr>
        <w:t xml:space="preserve"> </w:t>
      </w:r>
      <w:r w:rsidRPr="00E5379B">
        <w:rPr>
          <w:spacing w:val="-10"/>
          <w:sz w:val="28"/>
          <w:szCs w:val="28"/>
        </w:rPr>
        <w:t>в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 xml:space="preserve">исследованиях </w:t>
      </w:r>
      <w:r w:rsidRPr="00E5379B">
        <w:rPr>
          <w:sz w:val="28"/>
          <w:szCs w:val="28"/>
        </w:rPr>
        <w:t>современных ученых-процессуалистов.</w:t>
      </w:r>
    </w:p>
    <w:p w:rsidR="00F30257" w:rsidRPr="00E5379B" w:rsidRDefault="008C205B" w:rsidP="001C1F72">
      <w:pPr>
        <w:pStyle w:val="a4"/>
        <w:numPr>
          <w:ilvl w:val="0"/>
          <w:numId w:val="3"/>
        </w:numPr>
        <w:tabs>
          <w:tab w:val="left" w:pos="1134"/>
          <w:tab w:val="left" w:pos="1533"/>
          <w:tab w:val="left" w:pos="3128"/>
          <w:tab w:val="left" w:pos="6111"/>
          <w:tab w:val="left" w:pos="7708"/>
          <w:tab w:val="left" w:pos="8877"/>
        </w:tabs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Методология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уголовно-процессуального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доказывания.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Средства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 xml:space="preserve">уголовно- </w:t>
      </w:r>
      <w:r w:rsidRPr="00E5379B">
        <w:rPr>
          <w:sz w:val="28"/>
          <w:szCs w:val="28"/>
        </w:rPr>
        <w:t>процессуального доказывания.</w:t>
      </w:r>
    </w:p>
    <w:p w:rsidR="00F30257" w:rsidRPr="00E5379B" w:rsidRDefault="008C205B" w:rsidP="001C1F72">
      <w:pPr>
        <w:pStyle w:val="a4"/>
        <w:numPr>
          <w:ilvl w:val="0"/>
          <w:numId w:val="3"/>
        </w:numPr>
        <w:tabs>
          <w:tab w:val="left" w:pos="1134"/>
          <w:tab w:val="left" w:pos="1533"/>
        </w:tabs>
        <w:spacing w:line="360" w:lineRule="auto"/>
        <w:ind w:left="0" w:right="104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Учение</w:t>
      </w:r>
      <w:r w:rsidRPr="00E5379B">
        <w:rPr>
          <w:spacing w:val="37"/>
          <w:sz w:val="28"/>
          <w:szCs w:val="28"/>
        </w:rPr>
        <w:t xml:space="preserve"> </w:t>
      </w:r>
      <w:r w:rsidRPr="00E5379B">
        <w:rPr>
          <w:sz w:val="28"/>
          <w:szCs w:val="28"/>
        </w:rPr>
        <w:t>об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уголовно-процессуальных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доказательствах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как</w:t>
      </w:r>
      <w:r w:rsidRPr="00E5379B">
        <w:rPr>
          <w:spacing w:val="39"/>
          <w:sz w:val="28"/>
          <w:szCs w:val="28"/>
        </w:rPr>
        <w:t xml:space="preserve"> </w:t>
      </w:r>
      <w:r w:rsidRPr="00E5379B">
        <w:rPr>
          <w:sz w:val="28"/>
          <w:szCs w:val="28"/>
        </w:rPr>
        <w:t>средствах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уголовно- процессуального доказывания.</w:t>
      </w:r>
    </w:p>
    <w:p w:rsidR="00F30257" w:rsidRPr="00E5379B" w:rsidRDefault="008C205B" w:rsidP="001C1F72">
      <w:pPr>
        <w:pStyle w:val="a4"/>
        <w:numPr>
          <w:ilvl w:val="0"/>
          <w:numId w:val="3"/>
        </w:numPr>
        <w:tabs>
          <w:tab w:val="left" w:pos="1134"/>
          <w:tab w:val="left" w:pos="1533"/>
        </w:tabs>
        <w:spacing w:line="360" w:lineRule="auto"/>
        <w:ind w:left="0" w:right="111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Сущность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социальная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ценность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уголовно-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процессуального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принуждения.</w:t>
      </w:r>
      <w:r w:rsidRPr="00E5379B">
        <w:rPr>
          <w:spacing w:val="4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Пределы его применения.</w:t>
      </w:r>
    </w:p>
    <w:p w:rsidR="00F30257" w:rsidRPr="00E5379B" w:rsidRDefault="008C205B" w:rsidP="001C1F72">
      <w:pPr>
        <w:pStyle w:val="1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Тема.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7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Проблемы</w:t>
      </w:r>
      <w:r w:rsidRPr="00E5379B">
        <w:rPr>
          <w:spacing w:val="80"/>
          <w:w w:val="150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производства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по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уголовным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делам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в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судебных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стадиях</w:t>
      </w:r>
      <w:r w:rsidRPr="00E5379B">
        <w:rPr>
          <w:spacing w:val="80"/>
          <w:sz w:val="28"/>
          <w:szCs w:val="28"/>
        </w:rPr>
        <w:t xml:space="preserve"> </w:t>
      </w:r>
      <w:r w:rsidRPr="00E5379B">
        <w:rPr>
          <w:sz w:val="28"/>
          <w:szCs w:val="28"/>
        </w:rPr>
        <w:t>российского уголовного процесса</w:t>
      </w:r>
    </w:p>
    <w:p w:rsidR="00F30257" w:rsidRPr="00E5379B" w:rsidRDefault="008C205B" w:rsidP="001C1F72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379B">
        <w:rPr>
          <w:i/>
          <w:sz w:val="28"/>
          <w:szCs w:val="28"/>
        </w:rPr>
        <w:t>Вопросы</w:t>
      </w:r>
      <w:r w:rsidRPr="00E5379B">
        <w:rPr>
          <w:i/>
          <w:spacing w:val="-2"/>
          <w:sz w:val="28"/>
          <w:szCs w:val="28"/>
        </w:rPr>
        <w:t xml:space="preserve"> </w:t>
      </w:r>
      <w:r w:rsidRPr="00E5379B">
        <w:rPr>
          <w:i/>
          <w:sz w:val="28"/>
          <w:szCs w:val="28"/>
        </w:rPr>
        <w:t>для</w:t>
      </w:r>
      <w:r w:rsidRPr="00E5379B">
        <w:rPr>
          <w:i/>
          <w:spacing w:val="-2"/>
          <w:sz w:val="28"/>
          <w:szCs w:val="28"/>
        </w:rPr>
        <w:t xml:space="preserve"> обсуждения</w:t>
      </w:r>
    </w:p>
    <w:p w:rsidR="00F30257" w:rsidRPr="00E5379B" w:rsidRDefault="008C205B" w:rsidP="001C1F72">
      <w:pPr>
        <w:pStyle w:val="a4"/>
        <w:numPr>
          <w:ilvl w:val="0"/>
          <w:numId w:val="2"/>
        </w:numPr>
        <w:tabs>
          <w:tab w:val="left" w:pos="1134"/>
          <w:tab w:val="left" w:pos="1533"/>
          <w:tab w:val="left" w:pos="3377"/>
          <w:tab w:val="left" w:pos="4576"/>
          <w:tab w:val="left" w:pos="6083"/>
          <w:tab w:val="left" w:pos="7567"/>
          <w:tab w:val="left" w:pos="8350"/>
          <w:tab w:val="left" w:pos="8798"/>
        </w:tabs>
        <w:spacing w:line="360" w:lineRule="auto"/>
        <w:ind w:left="0" w:right="107" w:firstLine="709"/>
        <w:jc w:val="both"/>
        <w:rPr>
          <w:sz w:val="28"/>
          <w:szCs w:val="28"/>
        </w:rPr>
      </w:pPr>
      <w:r w:rsidRPr="00E5379B">
        <w:rPr>
          <w:spacing w:val="-2"/>
          <w:sz w:val="28"/>
          <w:szCs w:val="28"/>
        </w:rPr>
        <w:t>Теоретические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вопросы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подготовки</w:t>
      </w:r>
      <w:r w:rsidR="001C1F72">
        <w:rPr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уголовного</w:t>
      </w:r>
      <w:r w:rsidR="001C1F72">
        <w:rPr>
          <w:sz w:val="28"/>
          <w:szCs w:val="28"/>
        </w:rPr>
        <w:t xml:space="preserve"> </w:t>
      </w:r>
      <w:r w:rsidRPr="00E5379B">
        <w:rPr>
          <w:spacing w:val="-4"/>
          <w:sz w:val="28"/>
          <w:szCs w:val="28"/>
        </w:rPr>
        <w:t>дела</w:t>
      </w:r>
      <w:r w:rsidR="001C1F72">
        <w:rPr>
          <w:sz w:val="28"/>
          <w:szCs w:val="28"/>
        </w:rPr>
        <w:t xml:space="preserve"> к </w:t>
      </w:r>
      <w:r w:rsidRPr="00E5379B">
        <w:rPr>
          <w:spacing w:val="-2"/>
          <w:sz w:val="28"/>
          <w:szCs w:val="28"/>
        </w:rPr>
        <w:t>судебному разбирательству.</w:t>
      </w:r>
    </w:p>
    <w:p w:rsidR="00F30257" w:rsidRPr="00E5379B" w:rsidRDefault="008C205B" w:rsidP="001C1F72">
      <w:pPr>
        <w:pStyle w:val="a4"/>
        <w:numPr>
          <w:ilvl w:val="0"/>
          <w:numId w:val="2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Состязательное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судебное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следствие: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проблемные</w:t>
      </w:r>
      <w:r w:rsidRPr="00E5379B">
        <w:rPr>
          <w:spacing w:val="-5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вопросы.</w:t>
      </w:r>
    </w:p>
    <w:p w:rsidR="00F30257" w:rsidRPr="00E5379B" w:rsidRDefault="008C205B" w:rsidP="001C1F72">
      <w:pPr>
        <w:pStyle w:val="a4"/>
        <w:numPr>
          <w:ilvl w:val="0"/>
          <w:numId w:val="2"/>
        </w:numPr>
        <w:tabs>
          <w:tab w:val="left" w:pos="1134"/>
          <w:tab w:val="left" w:pos="15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379B">
        <w:rPr>
          <w:sz w:val="28"/>
          <w:szCs w:val="28"/>
        </w:rPr>
        <w:t>Проблема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оснований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и</w:t>
      </w:r>
      <w:r w:rsidRPr="00E5379B">
        <w:rPr>
          <w:spacing w:val="-4"/>
          <w:sz w:val="28"/>
          <w:szCs w:val="28"/>
        </w:rPr>
        <w:t xml:space="preserve"> </w:t>
      </w:r>
      <w:r w:rsidRPr="00E5379B">
        <w:rPr>
          <w:sz w:val="28"/>
          <w:szCs w:val="28"/>
        </w:rPr>
        <w:t>требований,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предъявляемых</w:t>
      </w:r>
      <w:r w:rsidRPr="00E5379B">
        <w:rPr>
          <w:spacing w:val="-1"/>
          <w:sz w:val="28"/>
          <w:szCs w:val="28"/>
        </w:rPr>
        <w:t xml:space="preserve"> </w:t>
      </w:r>
      <w:r w:rsidRPr="00E5379B">
        <w:rPr>
          <w:sz w:val="28"/>
          <w:szCs w:val="28"/>
        </w:rPr>
        <w:t>к</w:t>
      </w:r>
      <w:r w:rsidRPr="00E5379B">
        <w:rPr>
          <w:spacing w:val="-2"/>
          <w:sz w:val="28"/>
          <w:szCs w:val="28"/>
        </w:rPr>
        <w:t xml:space="preserve"> </w:t>
      </w:r>
      <w:r w:rsidRPr="00E5379B">
        <w:rPr>
          <w:sz w:val="28"/>
          <w:szCs w:val="28"/>
        </w:rPr>
        <w:t>судебному</w:t>
      </w:r>
      <w:r w:rsidRPr="00E5379B">
        <w:rPr>
          <w:spacing w:val="-7"/>
          <w:sz w:val="28"/>
          <w:szCs w:val="28"/>
        </w:rPr>
        <w:t xml:space="preserve"> </w:t>
      </w:r>
      <w:r w:rsidRPr="00E5379B">
        <w:rPr>
          <w:spacing w:val="-2"/>
          <w:sz w:val="28"/>
          <w:szCs w:val="28"/>
        </w:rPr>
        <w:t>приговору.</w:t>
      </w:r>
    </w:p>
    <w:p w:rsidR="00E5379B" w:rsidRPr="00E5379B" w:rsidRDefault="00E5379B" w:rsidP="001C1F72">
      <w:pPr>
        <w:pStyle w:val="a3"/>
        <w:spacing w:line="360" w:lineRule="auto"/>
        <w:ind w:left="0" w:right="104" w:firstLine="0"/>
        <w:jc w:val="both"/>
        <w:rPr>
          <w:sz w:val="28"/>
          <w:szCs w:val="28"/>
        </w:rPr>
      </w:pPr>
    </w:p>
    <w:sectPr w:rsidR="00E5379B" w:rsidRPr="00E5379B" w:rsidSect="000D29B3">
      <w:pgSz w:w="11910" w:h="16840"/>
      <w:pgMar w:top="1134" w:right="850" w:bottom="1134" w:left="1701" w:header="720" w:footer="72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B65" w:rsidRDefault="00326B65" w:rsidP="000D29B3">
      <w:r>
        <w:separator/>
      </w:r>
    </w:p>
  </w:endnote>
  <w:endnote w:type="continuationSeparator" w:id="0">
    <w:p w:rsidR="00326B65" w:rsidRDefault="00326B65" w:rsidP="000D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9955674"/>
      <w:docPartObj>
        <w:docPartGallery w:val="Page Numbers (Bottom of Page)"/>
        <w:docPartUnique/>
      </w:docPartObj>
    </w:sdtPr>
    <w:sdtEndPr/>
    <w:sdtContent>
      <w:p w:rsidR="000D29B3" w:rsidRDefault="000D29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A99">
          <w:rPr>
            <w:noProof/>
          </w:rPr>
          <w:t>- 3 -</w:t>
        </w:r>
        <w:r>
          <w:fldChar w:fldCharType="end"/>
        </w:r>
      </w:p>
    </w:sdtContent>
  </w:sdt>
  <w:p w:rsidR="000D29B3" w:rsidRDefault="000D2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B65" w:rsidRDefault="00326B65" w:rsidP="000D29B3">
      <w:r>
        <w:separator/>
      </w:r>
    </w:p>
  </w:footnote>
  <w:footnote w:type="continuationSeparator" w:id="0">
    <w:p w:rsidR="00326B65" w:rsidRDefault="00326B65" w:rsidP="000D2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61E4"/>
    <w:multiLevelType w:val="hybridMultilevel"/>
    <w:tmpl w:val="7090D174"/>
    <w:lvl w:ilvl="0" w:tplc="F44E1492">
      <w:numFmt w:val="bullet"/>
      <w:lvlText w:val="-"/>
      <w:lvlJc w:val="left"/>
      <w:pPr>
        <w:ind w:left="11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E4E4E">
      <w:numFmt w:val="bullet"/>
      <w:lvlText w:val="•"/>
      <w:lvlJc w:val="left"/>
      <w:pPr>
        <w:ind w:left="1108" w:hanging="190"/>
      </w:pPr>
      <w:rPr>
        <w:rFonts w:hint="default"/>
        <w:lang w:val="ru-RU" w:eastAsia="en-US" w:bidi="ar-SA"/>
      </w:rPr>
    </w:lvl>
    <w:lvl w:ilvl="2" w:tplc="64FCA8E0">
      <w:numFmt w:val="bullet"/>
      <w:lvlText w:val="•"/>
      <w:lvlJc w:val="left"/>
      <w:pPr>
        <w:ind w:left="2097" w:hanging="190"/>
      </w:pPr>
      <w:rPr>
        <w:rFonts w:hint="default"/>
        <w:lang w:val="ru-RU" w:eastAsia="en-US" w:bidi="ar-SA"/>
      </w:rPr>
    </w:lvl>
    <w:lvl w:ilvl="3" w:tplc="4DAAF1E0">
      <w:numFmt w:val="bullet"/>
      <w:lvlText w:val="•"/>
      <w:lvlJc w:val="left"/>
      <w:pPr>
        <w:ind w:left="3085" w:hanging="190"/>
      </w:pPr>
      <w:rPr>
        <w:rFonts w:hint="default"/>
        <w:lang w:val="ru-RU" w:eastAsia="en-US" w:bidi="ar-SA"/>
      </w:rPr>
    </w:lvl>
    <w:lvl w:ilvl="4" w:tplc="C33EBEB6">
      <w:numFmt w:val="bullet"/>
      <w:lvlText w:val="•"/>
      <w:lvlJc w:val="left"/>
      <w:pPr>
        <w:ind w:left="4074" w:hanging="190"/>
      </w:pPr>
      <w:rPr>
        <w:rFonts w:hint="default"/>
        <w:lang w:val="ru-RU" w:eastAsia="en-US" w:bidi="ar-SA"/>
      </w:rPr>
    </w:lvl>
    <w:lvl w:ilvl="5" w:tplc="FF749E00">
      <w:numFmt w:val="bullet"/>
      <w:lvlText w:val="•"/>
      <w:lvlJc w:val="left"/>
      <w:pPr>
        <w:ind w:left="5063" w:hanging="190"/>
      </w:pPr>
      <w:rPr>
        <w:rFonts w:hint="default"/>
        <w:lang w:val="ru-RU" w:eastAsia="en-US" w:bidi="ar-SA"/>
      </w:rPr>
    </w:lvl>
    <w:lvl w:ilvl="6" w:tplc="00B21FA2">
      <w:numFmt w:val="bullet"/>
      <w:lvlText w:val="•"/>
      <w:lvlJc w:val="left"/>
      <w:pPr>
        <w:ind w:left="6051" w:hanging="190"/>
      </w:pPr>
      <w:rPr>
        <w:rFonts w:hint="default"/>
        <w:lang w:val="ru-RU" w:eastAsia="en-US" w:bidi="ar-SA"/>
      </w:rPr>
    </w:lvl>
    <w:lvl w:ilvl="7" w:tplc="EC481D02">
      <w:numFmt w:val="bullet"/>
      <w:lvlText w:val="•"/>
      <w:lvlJc w:val="left"/>
      <w:pPr>
        <w:ind w:left="7040" w:hanging="190"/>
      </w:pPr>
      <w:rPr>
        <w:rFonts w:hint="default"/>
        <w:lang w:val="ru-RU" w:eastAsia="en-US" w:bidi="ar-SA"/>
      </w:rPr>
    </w:lvl>
    <w:lvl w:ilvl="8" w:tplc="1ACC5D3E">
      <w:numFmt w:val="bullet"/>
      <w:lvlText w:val="•"/>
      <w:lvlJc w:val="left"/>
      <w:pPr>
        <w:ind w:left="802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D5071C0"/>
    <w:multiLevelType w:val="hybridMultilevel"/>
    <w:tmpl w:val="2626E576"/>
    <w:lvl w:ilvl="0" w:tplc="90685380">
      <w:start w:val="1"/>
      <w:numFmt w:val="decimal"/>
      <w:lvlText w:val="%1."/>
      <w:lvlJc w:val="left"/>
      <w:pPr>
        <w:ind w:left="1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C83F40">
      <w:numFmt w:val="bullet"/>
      <w:lvlText w:val="•"/>
      <w:lvlJc w:val="left"/>
      <w:pPr>
        <w:ind w:left="1108" w:hanging="708"/>
      </w:pPr>
      <w:rPr>
        <w:rFonts w:hint="default"/>
        <w:lang w:val="ru-RU" w:eastAsia="en-US" w:bidi="ar-SA"/>
      </w:rPr>
    </w:lvl>
    <w:lvl w:ilvl="2" w:tplc="E6E45574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 w:tplc="BCFEF084">
      <w:numFmt w:val="bullet"/>
      <w:lvlText w:val="•"/>
      <w:lvlJc w:val="left"/>
      <w:pPr>
        <w:ind w:left="3085" w:hanging="708"/>
      </w:pPr>
      <w:rPr>
        <w:rFonts w:hint="default"/>
        <w:lang w:val="ru-RU" w:eastAsia="en-US" w:bidi="ar-SA"/>
      </w:rPr>
    </w:lvl>
    <w:lvl w:ilvl="4" w:tplc="8752FCE6">
      <w:numFmt w:val="bullet"/>
      <w:lvlText w:val="•"/>
      <w:lvlJc w:val="left"/>
      <w:pPr>
        <w:ind w:left="4074" w:hanging="708"/>
      </w:pPr>
      <w:rPr>
        <w:rFonts w:hint="default"/>
        <w:lang w:val="ru-RU" w:eastAsia="en-US" w:bidi="ar-SA"/>
      </w:rPr>
    </w:lvl>
    <w:lvl w:ilvl="5" w:tplc="8C32E14E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F202E740">
      <w:numFmt w:val="bullet"/>
      <w:lvlText w:val="•"/>
      <w:lvlJc w:val="left"/>
      <w:pPr>
        <w:ind w:left="6051" w:hanging="708"/>
      </w:pPr>
      <w:rPr>
        <w:rFonts w:hint="default"/>
        <w:lang w:val="ru-RU" w:eastAsia="en-US" w:bidi="ar-SA"/>
      </w:rPr>
    </w:lvl>
    <w:lvl w:ilvl="7" w:tplc="36E66BDC">
      <w:numFmt w:val="bullet"/>
      <w:lvlText w:val="•"/>
      <w:lvlJc w:val="left"/>
      <w:pPr>
        <w:ind w:left="7040" w:hanging="708"/>
      </w:pPr>
      <w:rPr>
        <w:rFonts w:hint="default"/>
        <w:lang w:val="ru-RU" w:eastAsia="en-US" w:bidi="ar-SA"/>
      </w:rPr>
    </w:lvl>
    <w:lvl w:ilvl="8" w:tplc="43FEDC8C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07B7B23"/>
    <w:multiLevelType w:val="hybridMultilevel"/>
    <w:tmpl w:val="5F12AF58"/>
    <w:lvl w:ilvl="0" w:tplc="560A1DA0">
      <w:start w:val="1"/>
      <w:numFmt w:val="decimal"/>
      <w:lvlText w:val="%1."/>
      <w:lvlJc w:val="left"/>
      <w:pPr>
        <w:ind w:left="117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D63A5E">
      <w:numFmt w:val="bullet"/>
      <w:lvlText w:val="•"/>
      <w:lvlJc w:val="left"/>
      <w:pPr>
        <w:ind w:left="1108" w:hanging="267"/>
      </w:pPr>
      <w:rPr>
        <w:rFonts w:hint="default"/>
        <w:lang w:val="ru-RU" w:eastAsia="en-US" w:bidi="ar-SA"/>
      </w:rPr>
    </w:lvl>
    <w:lvl w:ilvl="2" w:tplc="B1D843A2">
      <w:numFmt w:val="bullet"/>
      <w:lvlText w:val="•"/>
      <w:lvlJc w:val="left"/>
      <w:pPr>
        <w:ind w:left="2097" w:hanging="267"/>
      </w:pPr>
      <w:rPr>
        <w:rFonts w:hint="default"/>
        <w:lang w:val="ru-RU" w:eastAsia="en-US" w:bidi="ar-SA"/>
      </w:rPr>
    </w:lvl>
    <w:lvl w:ilvl="3" w:tplc="0E066AEA">
      <w:numFmt w:val="bullet"/>
      <w:lvlText w:val="•"/>
      <w:lvlJc w:val="left"/>
      <w:pPr>
        <w:ind w:left="3085" w:hanging="267"/>
      </w:pPr>
      <w:rPr>
        <w:rFonts w:hint="default"/>
        <w:lang w:val="ru-RU" w:eastAsia="en-US" w:bidi="ar-SA"/>
      </w:rPr>
    </w:lvl>
    <w:lvl w:ilvl="4" w:tplc="2A346E3A">
      <w:numFmt w:val="bullet"/>
      <w:lvlText w:val="•"/>
      <w:lvlJc w:val="left"/>
      <w:pPr>
        <w:ind w:left="4074" w:hanging="267"/>
      </w:pPr>
      <w:rPr>
        <w:rFonts w:hint="default"/>
        <w:lang w:val="ru-RU" w:eastAsia="en-US" w:bidi="ar-SA"/>
      </w:rPr>
    </w:lvl>
    <w:lvl w:ilvl="5" w:tplc="279E53EE">
      <w:numFmt w:val="bullet"/>
      <w:lvlText w:val="•"/>
      <w:lvlJc w:val="left"/>
      <w:pPr>
        <w:ind w:left="5063" w:hanging="267"/>
      </w:pPr>
      <w:rPr>
        <w:rFonts w:hint="default"/>
        <w:lang w:val="ru-RU" w:eastAsia="en-US" w:bidi="ar-SA"/>
      </w:rPr>
    </w:lvl>
    <w:lvl w:ilvl="6" w:tplc="444A36CA">
      <w:numFmt w:val="bullet"/>
      <w:lvlText w:val="•"/>
      <w:lvlJc w:val="left"/>
      <w:pPr>
        <w:ind w:left="6051" w:hanging="267"/>
      </w:pPr>
      <w:rPr>
        <w:rFonts w:hint="default"/>
        <w:lang w:val="ru-RU" w:eastAsia="en-US" w:bidi="ar-SA"/>
      </w:rPr>
    </w:lvl>
    <w:lvl w:ilvl="7" w:tplc="52527282">
      <w:numFmt w:val="bullet"/>
      <w:lvlText w:val="•"/>
      <w:lvlJc w:val="left"/>
      <w:pPr>
        <w:ind w:left="7040" w:hanging="267"/>
      </w:pPr>
      <w:rPr>
        <w:rFonts w:hint="default"/>
        <w:lang w:val="ru-RU" w:eastAsia="en-US" w:bidi="ar-SA"/>
      </w:rPr>
    </w:lvl>
    <w:lvl w:ilvl="8" w:tplc="819A5F9E">
      <w:numFmt w:val="bullet"/>
      <w:lvlText w:val="•"/>
      <w:lvlJc w:val="left"/>
      <w:pPr>
        <w:ind w:left="8029" w:hanging="267"/>
      </w:pPr>
      <w:rPr>
        <w:rFonts w:hint="default"/>
        <w:lang w:val="ru-RU" w:eastAsia="en-US" w:bidi="ar-SA"/>
      </w:rPr>
    </w:lvl>
  </w:abstractNum>
  <w:abstractNum w:abstractNumId="3" w15:restartNumberingAfterBreak="0">
    <w:nsid w:val="12591E3D"/>
    <w:multiLevelType w:val="hybridMultilevel"/>
    <w:tmpl w:val="90241A3A"/>
    <w:lvl w:ilvl="0" w:tplc="813C6890">
      <w:start w:val="1"/>
      <w:numFmt w:val="decimal"/>
      <w:lvlText w:val="%1."/>
      <w:lvlJc w:val="left"/>
      <w:pPr>
        <w:ind w:left="106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4A36D2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626E97FC">
      <w:numFmt w:val="bullet"/>
      <w:lvlText w:val="•"/>
      <w:lvlJc w:val="left"/>
      <w:pPr>
        <w:ind w:left="2849" w:hanging="240"/>
      </w:pPr>
      <w:rPr>
        <w:rFonts w:hint="default"/>
        <w:lang w:val="ru-RU" w:eastAsia="en-US" w:bidi="ar-SA"/>
      </w:rPr>
    </w:lvl>
    <w:lvl w:ilvl="3" w:tplc="178EFFD4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4" w:tplc="EF4E4D1A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74489158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77BC08DA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15B4F16E">
      <w:numFmt w:val="bullet"/>
      <w:lvlText w:val="•"/>
      <w:lvlJc w:val="left"/>
      <w:pPr>
        <w:ind w:left="7322" w:hanging="240"/>
      </w:pPr>
      <w:rPr>
        <w:rFonts w:hint="default"/>
        <w:lang w:val="ru-RU" w:eastAsia="en-US" w:bidi="ar-SA"/>
      </w:rPr>
    </w:lvl>
    <w:lvl w:ilvl="8" w:tplc="BCB05DFA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68C06C9"/>
    <w:multiLevelType w:val="hybridMultilevel"/>
    <w:tmpl w:val="F05A3F02"/>
    <w:lvl w:ilvl="0" w:tplc="A9B4DA90">
      <w:start w:val="1"/>
      <w:numFmt w:val="decimal"/>
      <w:lvlText w:val="%1."/>
      <w:lvlJc w:val="left"/>
      <w:pPr>
        <w:ind w:left="153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82B870">
      <w:numFmt w:val="bullet"/>
      <w:lvlText w:val="•"/>
      <w:lvlJc w:val="left"/>
      <w:pPr>
        <w:ind w:left="2386" w:hanging="708"/>
      </w:pPr>
      <w:rPr>
        <w:rFonts w:hint="default"/>
        <w:lang w:val="ru-RU" w:eastAsia="en-US" w:bidi="ar-SA"/>
      </w:rPr>
    </w:lvl>
    <w:lvl w:ilvl="2" w:tplc="5568F152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3" w:tplc="5902F8EE">
      <w:numFmt w:val="bullet"/>
      <w:lvlText w:val="•"/>
      <w:lvlJc w:val="left"/>
      <w:pPr>
        <w:ind w:left="4079" w:hanging="708"/>
      </w:pPr>
      <w:rPr>
        <w:rFonts w:hint="default"/>
        <w:lang w:val="ru-RU" w:eastAsia="en-US" w:bidi="ar-SA"/>
      </w:rPr>
    </w:lvl>
    <w:lvl w:ilvl="4" w:tplc="61B86264">
      <w:numFmt w:val="bullet"/>
      <w:lvlText w:val="•"/>
      <w:lvlJc w:val="left"/>
      <w:pPr>
        <w:ind w:left="4926" w:hanging="708"/>
      </w:pPr>
      <w:rPr>
        <w:rFonts w:hint="default"/>
        <w:lang w:val="ru-RU" w:eastAsia="en-US" w:bidi="ar-SA"/>
      </w:rPr>
    </w:lvl>
    <w:lvl w:ilvl="5" w:tplc="2D3C9EBC">
      <w:numFmt w:val="bullet"/>
      <w:lvlText w:val="•"/>
      <w:lvlJc w:val="left"/>
      <w:pPr>
        <w:ind w:left="5773" w:hanging="708"/>
      </w:pPr>
      <w:rPr>
        <w:rFonts w:hint="default"/>
        <w:lang w:val="ru-RU" w:eastAsia="en-US" w:bidi="ar-SA"/>
      </w:rPr>
    </w:lvl>
    <w:lvl w:ilvl="6" w:tplc="3DAA1482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3EB067DC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BA7C9C7A">
      <w:numFmt w:val="bullet"/>
      <w:lvlText w:val="•"/>
      <w:lvlJc w:val="left"/>
      <w:pPr>
        <w:ind w:left="831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7DE2DB4"/>
    <w:multiLevelType w:val="hybridMultilevel"/>
    <w:tmpl w:val="3744895C"/>
    <w:lvl w:ilvl="0" w:tplc="F0E4F2C6">
      <w:numFmt w:val="bullet"/>
      <w:lvlText w:val="-"/>
      <w:lvlJc w:val="left"/>
      <w:pPr>
        <w:ind w:left="11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8CBFB0">
      <w:numFmt w:val="bullet"/>
      <w:lvlText w:val="•"/>
      <w:lvlJc w:val="left"/>
      <w:pPr>
        <w:ind w:left="1108" w:hanging="142"/>
      </w:pPr>
      <w:rPr>
        <w:rFonts w:hint="default"/>
        <w:lang w:val="ru-RU" w:eastAsia="en-US" w:bidi="ar-SA"/>
      </w:rPr>
    </w:lvl>
    <w:lvl w:ilvl="2" w:tplc="4420E46C">
      <w:numFmt w:val="bullet"/>
      <w:lvlText w:val="•"/>
      <w:lvlJc w:val="left"/>
      <w:pPr>
        <w:ind w:left="2097" w:hanging="142"/>
      </w:pPr>
      <w:rPr>
        <w:rFonts w:hint="default"/>
        <w:lang w:val="ru-RU" w:eastAsia="en-US" w:bidi="ar-SA"/>
      </w:rPr>
    </w:lvl>
    <w:lvl w:ilvl="3" w:tplc="9148DC16">
      <w:numFmt w:val="bullet"/>
      <w:lvlText w:val="•"/>
      <w:lvlJc w:val="left"/>
      <w:pPr>
        <w:ind w:left="3085" w:hanging="142"/>
      </w:pPr>
      <w:rPr>
        <w:rFonts w:hint="default"/>
        <w:lang w:val="ru-RU" w:eastAsia="en-US" w:bidi="ar-SA"/>
      </w:rPr>
    </w:lvl>
    <w:lvl w:ilvl="4" w:tplc="B386BFDE">
      <w:numFmt w:val="bullet"/>
      <w:lvlText w:val="•"/>
      <w:lvlJc w:val="left"/>
      <w:pPr>
        <w:ind w:left="4074" w:hanging="142"/>
      </w:pPr>
      <w:rPr>
        <w:rFonts w:hint="default"/>
        <w:lang w:val="ru-RU" w:eastAsia="en-US" w:bidi="ar-SA"/>
      </w:rPr>
    </w:lvl>
    <w:lvl w:ilvl="5" w:tplc="1E504BD4">
      <w:numFmt w:val="bullet"/>
      <w:lvlText w:val="•"/>
      <w:lvlJc w:val="left"/>
      <w:pPr>
        <w:ind w:left="5063" w:hanging="142"/>
      </w:pPr>
      <w:rPr>
        <w:rFonts w:hint="default"/>
        <w:lang w:val="ru-RU" w:eastAsia="en-US" w:bidi="ar-SA"/>
      </w:rPr>
    </w:lvl>
    <w:lvl w:ilvl="6" w:tplc="84BEF7D8">
      <w:numFmt w:val="bullet"/>
      <w:lvlText w:val="•"/>
      <w:lvlJc w:val="left"/>
      <w:pPr>
        <w:ind w:left="6051" w:hanging="142"/>
      </w:pPr>
      <w:rPr>
        <w:rFonts w:hint="default"/>
        <w:lang w:val="ru-RU" w:eastAsia="en-US" w:bidi="ar-SA"/>
      </w:rPr>
    </w:lvl>
    <w:lvl w:ilvl="7" w:tplc="DF6269EC">
      <w:numFmt w:val="bullet"/>
      <w:lvlText w:val="•"/>
      <w:lvlJc w:val="left"/>
      <w:pPr>
        <w:ind w:left="7040" w:hanging="142"/>
      </w:pPr>
      <w:rPr>
        <w:rFonts w:hint="default"/>
        <w:lang w:val="ru-RU" w:eastAsia="en-US" w:bidi="ar-SA"/>
      </w:rPr>
    </w:lvl>
    <w:lvl w:ilvl="8" w:tplc="15A4BC36">
      <w:numFmt w:val="bullet"/>
      <w:lvlText w:val="•"/>
      <w:lvlJc w:val="left"/>
      <w:pPr>
        <w:ind w:left="8029" w:hanging="142"/>
      </w:pPr>
      <w:rPr>
        <w:rFonts w:hint="default"/>
        <w:lang w:val="ru-RU" w:eastAsia="en-US" w:bidi="ar-SA"/>
      </w:rPr>
    </w:lvl>
  </w:abstractNum>
  <w:abstractNum w:abstractNumId="6" w15:restartNumberingAfterBreak="0">
    <w:nsid w:val="2DF669F7"/>
    <w:multiLevelType w:val="hybridMultilevel"/>
    <w:tmpl w:val="CED082E0"/>
    <w:lvl w:ilvl="0" w:tplc="55609C00">
      <w:start w:val="1"/>
      <w:numFmt w:val="decimal"/>
      <w:lvlText w:val="%1."/>
      <w:lvlJc w:val="left"/>
      <w:pPr>
        <w:ind w:left="117" w:hanging="4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40C0D4">
      <w:numFmt w:val="bullet"/>
      <w:lvlText w:val="•"/>
      <w:lvlJc w:val="left"/>
      <w:pPr>
        <w:ind w:left="1108" w:hanging="447"/>
      </w:pPr>
      <w:rPr>
        <w:rFonts w:hint="default"/>
        <w:lang w:val="ru-RU" w:eastAsia="en-US" w:bidi="ar-SA"/>
      </w:rPr>
    </w:lvl>
    <w:lvl w:ilvl="2" w:tplc="1E96D27A">
      <w:numFmt w:val="bullet"/>
      <w:lvlText w:val="•"/>
      <w:lvlJc w:val="left"/>
      <w:pPr>
        <w:ind w:left="2097" w:hanging="447"/>
      </w:pPr>
      <w:rPr>
        <w:rFonts w:hint="default"/>
        <w:lang w:val="ru-RU" w:eastAsia="en-US" w:bidi="ar-SA"/>
      </w:rPr>
    </w:lvl>
    <w:lvl w:ilvl="3" w:tplc="3350E696">
      <w:numFmt w:val="bullet"/>
      <w:lvlText w:val="•"/>
      <w:lvlJc w:val="left"/>
      <w:pPr>
        <w:ind w:left="3085" w:hanging="447"/>
      </w:pPr>
      <w:rPr>
        <w:rFonts w:hint="default"/>
        <w:lang w:val="ru-RU" w:eastAsia="en-US" w:bidi="ar-SA"/>
      </w:rPr>
    </w:lvl>
    <w:lvl w:ilvl="4" w:tplc="C8562B34">
      <w:numFmt w:val="bullet"/>
      <w:lvlText w:val="•"/>
      <w:lvlJc w:val="left"/>
      <w:pPr>
        <w:ind w:left="4074" w:hanging="447"/>
      </w:pPr>
      <w:rPr>
        <w:rFonts w:hint="default"/>
        <w:lang w:val="ru-RU" w:eastAsia="en-US" w:bidi="ar-SA"/>
      </w:rPr>
    </w:lvl>
    <w:lvl w:ilvl="5" w:tplc="AFF86790">
      <w:numFmt w:val="bullet"/>
      <w:lvlText w:val="•"/>
      <w:lvlJc w:val="left"/>
      <w:pPr>
        <w:ind w:left="5063" w:hanging="447"/>
      </w:pPr>
      <w:rPr>
        <w:rFonts w:hint="default"/>
        <w:lang w:val="ru-RU" w:eastAsia="en-US" w:bidi="ar-SA"/>
      </w:rPr>
    </w:lvl>
    <w:lvl w:ilvl="6" w:tplc="58AE5DA4">
      <w:numFmt w:val="bullet"/>
      <w:lvlText w:val="•"/>
      <w:lvlJc w:val="left"/>
      <w:pPr>
        <w:ind w:left="6051" w:hanging="447"/>
      </w:pPr>
      <w:rPr>
        <w:rFonts w:hint="default"/>
        <w:lang w:val="ru-RU" w:eastAsia="en-US" w:bidi="ar-SA"/>
      </w:rPr>
    </w:lvl>
    <w:lvl w:ilvl="7" w:tplc="C8F84FBC">
      <w:numFmt w:val="bullet"/>
      <w:lvlText w:val="•"/>
      <w:lvlJc w:val="left"/>
      <w:pPr>
        <w:ind w:left="7040" w:hanging="447"/>
      </w:pPr>
      <w:rPr>
        <w:rFonts w:hint="default"/>
        <w:lang w:val="ru-RU" w:eastAsia="en-US" w:bidi="ar-SA"/>
      </w:rPr>
    </w:lvl>
    <w:lvl w:ilvl="8" w:tplc="4A1A5C86">
      <w:numFmt w:val="bullet"/>
      <w:lvlText w:val="•"/>
      <w:lvlJc w:val="left"/>
      <w:pPr>
        <w:ind w:left="8029" w:hanging="447"/>
      </w:pPr>
      <w:rPr>
        <w:rFonts w:hint="default"/>
        <w:lang w:val="ru-RU" w:eastAsia="en-US" w:bidi="ar-SA"/>
      </w:rPr>
    </w:lvl>
  </w:abstractNum>
  <w:abstractNum w:abstractNumId="7" w15:restartNumberingAfterBreak="0">
    <w:nsid w:val="368D6F92"/>
    <w:multiLevelType w:val="hybridMultilevel"/>
    <w:tmpl w:val="1D6884C6"/>
    <w:lvl w:ilvl="0" w:tplc="3BDCC124">
      <w:start w:val="1"/>
      <w:numFmt w:val="decimal"/>
      <w:lvlText w:val="%1."/>
      <w:lvlJc w:val="left"/>
      <w:pPr>
        <w:ind w:left="117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1814D2">
      <w:numFmt w:val="bullet"/>
      <w:lvlText w:val="•"/>
      <w:lvlJc w:val="left"/>
      <w:pPr>
        <w:ind w:left="1108" w:hanging="286"/>
      </w:pPr>
      <w:rPr>
        <w:rFonts w:hint="default"/>
        <w:lang w:val="ru-RU" w:eastAsia="en-US" w:bidi="ar-SA"/>
      </w:rPr>
    </w:lvl>
    <w:lvl w:ilvl="2" w:tplc="FDCE5D58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4EB60F54">
      <w:numFmt w:val="bullet"/>
      <w:lvlText w:val="•"/>
      <w:lvlJc w:val="left"/>
      <w:pPr>
        <w:ind w:left="3085" w:hanging="286"/>
      </w:pPr>
      <w:rPr>
        <w:rFonts w:hint="default"/>
        <w:lang w:val="ru-RU" w:eastAsia="en-US" w:bidi="ar-SA"/>
      </w:rPr>
    </w:lvl>
    <w:lvl w:ilvl="4" w:tplc="4F8282A0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CAA25E3E">
      <w:numFmt w:val="bullet"/>
      <w:lvlText w:val="•"/>
      <w:lvlJc w:val="left"/>
      <w:pPr>
        <w:ind w:left="5063" w:hanging="286"/>
      </w:pPr>
      <w:rPr>
        <w:rFonts w:hint="default"/>
        <w:lang w:val="ru-RU" w:eastAsia="en-US" w:bidi="ar-SA"/>
      </w:rPr>
    </w:lvl>
    <w:lvl w:ilvl="6" w:tplc="DDA467B8">
      <w:numFmt w:val="bullet"/>
      <w:lvlText w:val="•"/>
      <w:lvlJc w:val="left"/>
      <w:pPr>
        <w:ind w:left="6051" w:hanging="286"/>
      </w:pPr>
      <w:rPr>
        <w:rFonts w:hint="default"/>
        <w:lang w:val="ru-RU" w:eastAsia="en-US" w:bidi="ar-SA"/>
      </w:rPr>
    </w:lvl>
    <w:lvl w:ilvl="7" w:tplc="6CC66AD2">
      <w:numFmt w:val="bullet"/>
      <w:lvlText w:val="•"/>
      <w:lvlJc w:val="left"/>
      <w:pPr>
        <w:ind w:left="7040" w:hanging="286"/>
      </w:pPr>
      <w:rPr>
        <w:rFonts w:hint="default"/>
        <w:lang w:val="ru-RU" w:eastAsia="en-US" w:bidi="ar-SA"/>
      </w:rPr>
    </w:lvl>
    <w:lvl w:ilvl="8" w:tplc="7CC28B30">
      <w:numFmt w:val="bullet"/>
      <w:lvlText w:val="•"/>
      <w:lvlJc w:val="left"/>
      <w:pPr>
        <w:ind w:left="8029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05F479F"/>
    <w:multiLevelType w:val="hybridMultilevel"/>
    <w:tmpl w:val="C46E3C58"/>
    <w:lvl w:ilvl="0" w:tplc="5E5C5D14">
      <w:start w:val="1"/>
      <w:numFmt w:val="decimal"/>
      <w:lvlText w:val="%1."/>
      <w:lvlJc w:val="left"/>
      <w:pPr>
        <w:ind w:left="153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E690C">
      <w:numFmt w:val="bullet"/>
      <w:lvlText w:val="•"/>
      <w:lvlJc w:val="left"/>
      <w:pPr>
        <w:ind w:left="2386" w:hanging="708"/>
      </w:pPr>
      <w:rPr>
        <w:rFonts w:hint="default"/>
        <w:lang w:val="ru-RU" w:eastAsia="en-US" w:bidi="ar-SA"/>
      </w:rPr>
    </w:lvl>
    <w:lvl w:ilvl="2" w:tplc="901C2524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3" w:tplc="38CA28FC">
      <w:numFmt w:val="bullet"/>
      <w:lvlText w:val="•"/>
      <w:lvlJc w:val="left"/>
      <w:pPr>
        <w:ind w:left="4079" w:hanging="708"/>
      </w:pPr>
      <w:rPr>
        <w:rFonts w:hint="default"/>
        <w:lang w:val="ru-RU" w:eastAsia="en-US" w:bidi="ar-SA"/>
      </w:rPr>
    </w:lvl>
    <w:lvl w:ilvl="4" w:tplc="D86C4648">
      <w:numFmt w:val="bullet"/>
      <w:lvlText w:val="•"/>
      <w:lvlJc w:val="left"/>
      <w:pPr>
        <w:ind w:left="4926" w:hanging="708"/>
      </w:pPr>
      <w:rPr>
        <w:rFonts w:hint="default"/>
        <w:lang w:val="ru-RU" w:eastAsia="en-US" w:bidi="ar-SA"/>
      </w:rPr>
    </w:lvl>
    <w:lvl w:ilvl="5" w:tplc="CDEC531C">
      <w:numFmt w:val="bullet"/>
      <w:lvlText w:val="•"/>
      <w:lvlJc w:val="left"/>
      <w:pPr>
        <w:ind w:left="5773" w:hanging="708"/>
      </w:pPr>
      <w:rPr>
        <w:rFonts w:hint="default"/>
        <w:lang w:val="ru-RU" w:eastAsia="en-US" w:bidi="ar-SA"/>
      </w:rPr>
    </w:lvl>
    <w:lvl w:ilvl="6" w:tplc="B346221A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BA526BB4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7A544680">
      <w:numFmt w:val="bullet"/>
      <w:lvlText w:val="•"/>
      <w:lvlJc w:val="left"/>
      <w:pPr>
        <w:ind w:left="831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5036694F"/>
    <w:multiLevelType w:val="hybridMultilevel"/>
    <w:tmpl w:val="748C9F4A"/>
    <w:lvl w:ilvl="0" w:tplc="524A7704">
      <w:start w:val="1"/>
      <w:numFmt w:val="decimal"/>
      <w:lvlText w:val="%1."/>
      <w:lvlJc w:val="left"/>
      <w:pPr>
        <w:ind w:left="1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56577C">
      <w:numFmt w:val="bullet"/>
      <w:lvlText w:val="•"/>
      <w:lvlJc w:val="left"/>
      <w:pPr>
        <w:ind w:left="1108" w:hanging="708"/>
      </w:pPr>
      <w:rPr>
        <w:rFonts w:hint="default"/>
        <w:lang w:val="ru-RU" w:eastAsia="en-US" w:bidi="ar-SA"/>
      </w:rPr>
    </w:lvl>
    <w:lvl w:ilvl="2" w:tplc="91C8219C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 w:tplc="CBF8A37E">
      <w:numFmt w:val="bullet"/>
      <w:lvlText w:val="•"/>
      <w:lvlJc w:val="left"/>
      <w:pPr>
        <w:ind w:left="3085" w:hanging="708"/>
      </w:pPr>
      <w:rPr>
        <w:rFonts w:hint="default"/>
        <w:lang w:val="ru-RU" w:eastAsia="en-US" w:bidi="ar-SA"/>
      </w:rPr>
    </w:lvl>
    <w:lvl w:ilvl="4" w:tplc="82D8036E">
      <w:numFmt w:val="bullet"/>
      <w:lvlText w:val="•"/>
      <w:lvlJc w:val="left"/>
      <w:pPr>
        <w:ind w:left="4074" w:hanging="708"/>
      </w:pPr>
      <w:rPr>
        <w:rFonts w:hint="default"/>
        <w:lang w:val="ru-RU" w:eastAsia="en-US" w:bidi="ar-SA"/>
      </w:rPr>
    </w:lvl>
    <w:lvl w:ilvl="5" w:tplc="1414B9E2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8500C766">
      <w:numFmt w:val="bullet"/>
      <w:lvlText w:val="•"/>
      <w:lvlJc w:val="left"/>
      <w:pPr>
        <w:ind w:left="6051" w:hanging="708"/>
      </w:pPr>
      <w:rPr>
        <w:rFonts w:hint="default"/>
        <w:lang w:val="ru-RU" w:eastAsia="en-US" w:bidi="ar-SA"/>
      </w:rPr>
    </w:lvl>
    <w:lvl w:ilvl="7" w:tplc="19D8F692">
      <w:numFmt w:val="bullet"/>
      <w:lvlText w:val="•"/>
      <w:lvlJc w:val="left"/>
      <w:pPr>
        <w:ind w:left="7040" w:hanging="708"/>
      </w:pPr>
      <w:rPr>
        <w:rFonts w:hint="default"/>
        <w:lang w:val="ru-RU" w:eastAsia="en-US" w:bidi="ar-SA"/>
      </w:rPr>
    </w:lvl>
    <w:lvl w:ilvl="8" w:tplc="C032DEDC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50D77D93"/>
    <w:multiLevelType w:val="hybridMultilevel"/>
    <w:tmpl w:val="6394A62C"/>
    <w:lvl w:ilvl="0" w:tplc="98D83AD8">
      <w:start w:val="1"/>
      <w:numFmt w:val="decimal"/>
      <w:lvlText w:val="%1."/>
      <w:lvlJc w:val="left"/>
      <w:pPr>
        <w:ind w:left="825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DABB76">
      <w:numFmt w:val="bullet"/>
      <w:lvlText w:val="•"/>
      <w:lvlJc w:val="left"/>
      <w:pPr>
        <w:ind w:left="1667" w:hanging="708"/>
      </w:pPr>
      <w:rPr>
        <w:rFonts w:hint="default"/>
        <w:lang w:val="ru-RU" w:eastAsia="en-US" w:bidi="ar-SA"/>
      </w:rPr>
    </w:lvl>
    <w:lvl w:ilvl="2" w:tplc="368C0226">
      <w:numFmt w:val="bullet"/>
      <w:lvlText w:val="•"/>
      <w:lvlJc w:val="left"/>
      <w:pPr>
        <w:ind w:left="2515" w:hanging="708"/>
      </w:pPr>
      <w:rPr>
        <w:rFonts w:hint="default"/>
        <w:lang w:val="ru-RU" w:eastAsia="en-US" w:bidi="ar-SA"/>
      </w:rPr>
    </w:lvl>
    <w:lvl w:ilvl="3" w:tplc="BCF0E554">
      <w:numFmt w:val="bullet"/>
      <w:lvlText w:val="•"/>
      <w:lvlJc w:val="left"/>
      <w:pPr>
        <w:ind w:left="3363" w:hanging="708"/>
      </w:pPr>
      <w:rPr>
        <w:rFonts w:hint="default"/>
        <w:lang w:val="ru-RU" w:eastAsia="en-US" w:bidi="ar-SA"/>
      </w:rPr>
    </w:lvl>
    <w:lvl w:ilvl="4" w:tplc="6FD00EC4">
      <w:numFmt w:val="bullet"/>
      <w:lvlText w:val="•"/>
      <w:lvlJc w:val="left"/>
      <w:pPr>
        <w:ind w:left="4211" w:hanging="708"/>
      </w:pPr>
      <w:rPr>
        <w:rFonts w:hint="default"/>
        <w:lang w:val="ru-RU" w:eastAsia="en-US" w:bidi="ar-SA"/>
      </w:rPr>
    </w:lvl>
    <w:lvl w:ilvl="5" w:tplc="D85CF992">
      <w:numFmt w:val="bullet"/>
      <w:lvlText w:val="•"/>
      <w:lvlJc w:val="left"/>
      <w:pPr>
        <w:ind w:left="5059" w:hanging="708"/>
      </w:pPr>
      <w:rPr>
        <w:rFonts w:hint="default"/>
        <w:lang w:val="ru-RU" w:eastAsia="en-US" w:bidi="ar-SA"/>
      </w:rPr>
    </w:lvl>
    <w:lvl w:ilvl="6" w:tplc="FF0067E2">
      <w:numFmt w:val="bullet"/>
      <w:lvlText w:val="•"/>
      <w:lvlJc w:val="left"/>
      <w:pPr>
        <w:ind w:left="5907" w:hanging="708"/>
      </w:pPr>
      <w:rPr>
        <w:rFonts w:hint="default"/>
        <w:lang w:val="ru-RU" w:eastAsia="en-US" w:bidi="ar-SA"/>
      </w:rPr>
    </w:lvl>
    <w:lvl w:ilvl="7" w:tplc="D12299C8">
      <w:numFmt w:val="bullet"/>
      <w:lvlText w:val="•"/>
      <w:lvlJc w:val="left"/>
      <w:pPr>
        <w:ind w:left="6754" w:hanging="708"/>
      </w:pPr>
      <w:rPr>
        <w:rFonts w:hint="default"/>
        <w:lang w:val="ru-RU" w:eastAsia="en-US" w:bidi="ar-SA"/>
      </w:rPr>
    </w:lvl>
    <w:lvl w:ilvl="8" w:tplc="21F64644">
      <w:numFmt w:val="bullet"/>
      <w:lvlText w:val="•"/>
      <w:lvlJc w:val="left"/>
      <w:pPr>
        <w:ind w:left="7602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575B0356"/>
    <w:multiLevelType w:val="multilevel"/>
    <w:tmpl w:val="CAB4D4B0"/>
    <w:lvl w:ilvl="0">
      <w:start w:val="1"/>
      <w:numFmt w:val="decimal"/>
      <w:lvlText w:val="%1"/>
      <w:lvlJc w:val="left"/>
      <w:pPr>
        <w:ind w:left="1005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8" w:hanging="57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6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8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5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1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574"/>
      </w:pPr>
      <w:rPr>
        <w:rFonts w:hint="default"/>
        <w:lang w:val="ru-RU" w:eastAsia="en-US" w:bidi="ar-SA"/>
      </w:rPr>
    </w:lvl>
  </w:abstractNum>
  <w:abstractNum w:abstractNumId="12" w15:restartNumberingAfterBreak="0">
    <w:nsid w:val="577271AD"/>
    <w:multiLevelType w:val="hybridMultilevel"/>
    <w:tmpl w:val="B65801E2"/>
    <w:lvl w:ilvl="0" w:tplc="7AF4891E">
      <w:start w:val="1"/>
      <w:numFmt w:val="decimal"/>
      <w:lvlText w:val="%1."/>
      <w:lvlJc w:val="left"/>
      <w:pPr>
        <w:ind w:left="106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46512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EBD29742">
      <w:numFmt w:val="bullet"/>
      <w:lvlText w:val="•"/>
      <w:lvlJc w:val="left"/>
      <w:pPr>
        <w:ind w:left="2849" w:hanging="240"/>
      </w:pPr>
      <w:rPr>
        <w:rFonts w:hint="default"/>
        <w:lang w:val="ru-RU" w:eastAsia="en-US" w:bidi="ar-SA"/>
      </w:rPr>
    </w:lvl>
    <w:lvl w:ilvl="3" w:tplc="56405166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4" w:tplc="411A0952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022A6514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41E44036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AAFE458E">
      <w:numFmt w:val="bullet"/>
      <w:lvlText w:val="•"/>
      <w:lvlJc w:val="left"/>
      <w:pPr>
        <w:ind w:left="7322" w:hanging="240"/>
      </w:pPr>
      <w:rPr>
        <w:rFonts w:hint="default"/>
        <w:lang w:val="ru-RU" w:eastAsia="en-US" w:bidi="ar-SA"/>
      </w:rPr>
    </w:lvl>
    <w:lvl w:ilvl="8" w:tplc="DAFC7D50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64586363"/>
    <w:multiLevelType w:val="hybridMultilevel"/>
    <w:tmpl w:val="49FA61D6"/>
    <w:lvl w:ilvl="0" w:tplc="BC62B4D0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8C9E0C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2" w:tplc="D66460DE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3" w:tplc="AF6429E8">
      <w:numFmt w:val="bullet"/>
      <w:lvlText w:val="•"/>
      <w:lvlJc w:val="left"/>
      <w:pPr>
        <w:ind w:left="3085" w:hanging="140"/>
      </w:pPr>
      <w:rPr>
        <w:rFonts w:hint="default"/>
        <w:lang w:val="ru-RU" w:eastAsia="en-US" w:bidi="ar-SA"/>
      </w:rPr>
    </w:lvl>
    <w:lvl w:ilvl="4" w:tplc="25E89B60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  <w:lvl w:ilvl="5" w:tplc="1F7A0A4E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D55822EE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8ED4F7DA">
      <w:numFmt w:val="bullet"/>
      <w:lvlText w:val="•"/>
      <w:lvlJc w:val="left"/>
      <w:pPr>
        <w:ind w:left="7040" w:hanging="140"/>
      </w:pPr>
      <w:rPr>
        <w:rFonts w:hint="default"/>
        <w:lang w:val="ru-RU" w:eastAsia="en-US" w:bidi="ar-SA"/>
      </w:rPr>
    </w:lvl>
    <w:lvl w:ilvl="8" w:tplc="1FF67808">
      <w:numFmt w:val="bullet"/>
      <w:lvlText w:val="•"/>
      <w:lvlJc w:val="left"/>
      <w:pPr>
        <w:ind w:left="8029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667A17C4"/>
    <w:multiLevelType w:val="hybridMultilevel"/>
    <w:tmpl w:val="F210FE5E"/>
    <w:lvl w:ilvl="0" w:tplc="DFE291A8">
      <w:start w:val="1"/>
      <w:numFmt w:val="decimal"/>
      <w:lvlText w:val="%1."/>
      <w:lvlJc w:val="left"/>
      <w:pPr>
        <w:ind w:left="11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76BBB8">
      <w:numFmt w:val="bullet"/>
      <w:lvlText w:val="•"/>
      <w:lvlJc w:val="left"/>
      <w:pPr>
        <w:ind w:left="1108" w:hanging="274"/>
      </w:pPr>
      <w:rPr>
        <w:rFonts w:hint="default"/>
        <w:lang w:val="ru-RU" w:eastAsia="en-US" w:bidi="ar-SA"/>
      </w:rPr>
    </w:lvl>
    <w:lvl w:ilvl="2" w:tplc="21C25C9A">
      <w:numFmt w:val="bullet"/>
      <w:lvlText w:val="•"/>
      <w:lvlJc w:val="left"/>
      <w:pPr>
        <w:ind w:left="2097" w:hanging="274"/>
      </w:pPr>
      <w:rPr>
        <w:rFonts w:hint="default"/>
        <w:lang w:val="ru-RU" w:eastAsia="en-US" w:bidi="ar-SA"/>
      </w:rPr>
    </w:lvl>
    <w:lvl w:ilvl="3" w:tplc="00065AD6">
      <w:numFmt w:val="bullet"/>
      <w:lvlText w:val="•"/>
      <w:lvlJc w:val="left"/>
      <w:pPr>
        <w:ind w:left="3085" w:hanging="274"/>
      </w:pPr>
      <w:rPr>
        <w:rFonts w:hint="default"/>
        <w:lang w:val="ru-RU" w:eastAsia="en-US" w:bidi="ar-SA"/>
      </w:rPr>
    </w:lvl>
    <w:lvl w:ilvl="4" w:tplc="5A328E9A">
      <w:numFmt w:val="bullet"/>
      <w:lvlText w:val="•"/>
      <w:lvlJc w:val="left"/>
      <w:pPr>
        <w:ind w:left="4074" w:hanging="274"/>
      </w:pPr>
      <w:rPr>
        <w:rFonts w:hint="default"/>
        <w:lang w:val="ru-RU" w:eastAsia="en-US" w:bidi="ar-SA"/>
      </w:rPr>
    </w:lvl>
    <w:lvl w:ilvl="5" w:tplc="447C9A28">
      <w:numFmt w:val="bullet"/>
      <w:lvlText w:val="•"/>
      <w:lvlJc w:val="left"/>
      <w:pPr>
        <w:ind w:left="5063" w:hanging="274"/>
      </w:pPr>
      <w:rPr>
        <w:rFonts w:hint="default"/>
        <w:lang w:val="ru-RU" w:eastAsia="en-US" w:bidi="ar-SA"/>
      </w:rPr>
    </w:lvl>
    <w:lvl w:ilvl="6" w:tplc="8A1E0F50">
      <w:numFmt w:val="bullet"/>
      <w:lvlText w:val="•"/>
      <w:lvlJc w:val="left"/>
      <w:pPr>
        <w:ind w:left="6051" w:hanging="274"/>
      </w:pPr>
      <w:rPr>
        <w:rFonts w:hint="default"/>
        <w:lang w:val="ru-RU" w:eastAsia="en-US" w:bidi="ar-SA"/>
      </w:rPr>
    </w:lvl>
    <w:lvl w:ilvl="7" w:tplc="E15C1732">
      <w:numFmt w:val="bullet"/>
      <w:lvlText w:val="•"/>
      <w:lvlJc w:val="left"/>
      <w:pPr>
        <w:ind w:left="7040" w:hanging="274"/>
      </w:pPr>
      <w:rPr>
        <w:rFonts w:hint="default"/>
        <w:lang w:val="ru-RU" w:eastAsia="en-US" w:bidi="ar-SA"/>
      </w:rPr>
    </w:lvl>
    <w:lvl w:ilvl="8" w:tplc="4578986A">
      <w:numFmt w:val="bullet"/>
      <w:lvlText w:val="•"/>
      <w:lvlJc w:val="left"/>
      <w:pPr>
        <w:ind w:left="8029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74E536FC"/>
    <w:multiLevelType w:val="hybridMultilevel"/>
    <w:tmpl w:val="61F686E6"/>
    <w:lvl w:ilvl="0" w:tplc="985A2D02">
      <w:start w:val="1"/>
      <w:numFmt w:val="decimal"/>
      <w:lvlText w:val="%1."/>
      <w:lvlJc w:val="left"/>
      <w:pPr>
        <w:ind w:left="1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12F070">
      <w:numFmt w:val="bullet"/>
      <w:lvlText w:val="•"/>
      <w:lvlJc w:val="left"/>
      <w:pPr>
        <w:ind w:left="1108" w:hanging="708"/>
      </w:pPr>
      <w:rPr>
        <w:rFonts w:hint="default"/>
        <w:lang w:val="ru-RU" w:eastAsia="en-US" w:bidi="ar-SA"/>
      </w:rPr>
    </w:lvl>
    <w:lvl w:ilvl="2" w:tplc="BA804CD8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 w:tplc="795A180C">
      <w:numFmt w:val="bullet"/>
      <w:lvlText w:val="•"/>
      <w:lvlJc w:val="left"/>
      <w:pPr>
        <w:ind w:left="3085" w:hanging="708"/>
      </w:pPr>
      <w:rPr>
        <w:rFonts w:hint="default"/>
        <w:lang w:val="ru-RU" w:eastAsia="en-US" w:bidi="ar-SA"/>
      </w:rPr>
    </w:lvl>
    <w:lvl w:ilvl="4" w:tplc="0E1C8846">
      <w:numFmt w:val="bullet"/>
      <w:lvlText w:val="•"/>
      <w:lvlJc w:val="left"/>
      <w:pPr>
        <w:ind w:left="4074" w:hanging="708"/>
      </w:pPr>
      <w:rPr>
        <w:rFonts w:hint="default"/>
        <w:lang w:val="ru-RU" w:eastAsia="en-US" w:bidi="ar-SA"/>
      </w:rPr>
    </w:lvl>
    <w:lvl w:ilvl="5" w:tplc="7DCC9AF0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95740A90">
      <w:numFmt w:val="bullet"/>
      <w:lvlText w:val="•"/>
      <w:lvlJc w:val="left"/>
      <w:pPr>
        <w:ind w:left="6051" w:hanging="708"/>
      </w:pPr>
      <w:rPr>
        <w:rFonts w:hint="default"/>
        <w:lang w:val="ru-RU" w:eastAsia="en-US" w:bidi="ar-SA"/>
      </w:rPr>
    </w:lvl>
    <w:lvl w:ilvl="7" w:tplc="A45CF10A">
      <w:numFmt w:val="bullet"/>
      <w:lvlText w:val="•"/>
      <w:lvlJc w:val="left"/>
      <w:pPr>
        <w:ind w:left="7040" w:hanging="708"/>
      </w:pPr>
      <w:rPr>
        <w:rFonts w:hint="default"/>
        <w:lang w:val="ru-RU" w:eastAsia="en-US" w:bidi="ar-SA"/>
      </w:rPr>
    </w:lvl>
    <w:lvl w:ilvl="8" w:tplc="91E0CE1E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7DE517B"/>
    <w:multiLevelType w:val="hybridMultilevel"/>
    <w:tmpl w:val="584609A6"/>
    <w:lvl w:ilvl="0" w:tplc="A17EE8EC">
      <w:start w:val="1"/>
      <w:numFmt w:val="decimal"/>
      <w:lvlText w:val="%1."/>
      <w:lvlJc w:val="left"/>
      <w:pPr>
        <w:ind w:left="1533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C8A56E">
      <w:numFmt w:val="bullet"/>
      <w:lvlText w:val="•"/>
      <w:lvlJc w:val="left"/>
      <w:pPr>
        <w:ind w:left="2386" w:hanging="708"/>
      </w:pPr>
      <w:rPr>
        <w:rFonts w:hint="default"/>
        <w:lang w:val="ru-RU" w:eastAsia="en-US" w:bidi="ar-SA"/>
      </w:rPr>
    </w:lvl>
    <w:lvl w:ilvl="2" w:tplc="EE4C6358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3" w:tplc="8514E122">
      <w:numFmt w:val="bullet"/>
      <w:lvlText w:val="•"/>
      <w:lvlJc w:val="left"/>
      <w:pPr>
        <w:ind w:left="4079" w:hanging="708"/>
      </w:pPr>
      <w:rPr>
        <w:rFonts w:hint="default"/>
        <w:lang w:val="ru-RU" w:eastAsia="en-US" w:bidi="ar-SA"/>
      </w:rPr>
    </w:lvl>
    <w:lvl w:ilvl="4" w:tplc="7E724DEC">
      <w:numFmt w:val="bullet"/>
      <w:lvlText w:val="•"/>
      <w:lvlJc w:val="left"/>
      <w:pPr>
        <w:ind w:left="4926" w:hanging="708"/>
      </w:pPr>
      <w:rPr>
        <w:rFonts w:hint="default"/>
        <w:lang w:val="ru-RU" w:eastAsia="en-US" w:bidi="ar-SA"/>
      </w:rPr>
    </w:lvl>
    <w:lvl w:ilvl="5" w:tplc="CC70A3D2">
      <w:numFmt w:val="bullet"/>
      <w:lvlText w:val="•"/>
      <w:lvlJc w:val="left"/>
      <w:pPr>
        <w:ind w:left="5773" w:hanging="708"/>
      </w:pPr>
      <w:rPr>
        <w:rFonts w:hint="default"/>
        <w:lang w:val="ru-RU" w:eastAsia="en-US" w:bidi="ar-SA"/>
      </w:rPr>
    </w:lvl>
    <w:lvl w:ilvl="6" w:tplc="24DC8CFC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3A926F86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D716F016">
      <w:numFmt w:val="bullet"/>
      <w:lvlText w:val="•"/>
      <w:lvlJc w:val="left"/>
      <w:pPr>
        <w:ind w:left="8313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7ACA5E5A"/>
    <w:multiLevelType w:val="hybridMultilevel"/>
    <w:tmpl w:val="DA240FD0"/>
    <w:lvl w:ilvl="0" w:tplc="1C0EBDC2">
      <w:start w:val="1"/>
      <w:numFmt w:val="decimal"/>
      <w:lvlText w:val="%1."/>
      <w:lvlJc w:val="left"/>
      <w:pPr>
        <w:ind w:left="153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001D88">
      <w:numFmt w:val="bullet"/>
      <w:lvlText w:val="•"/>
      <w:lvlJc w:val="left"/>
      <w:pPr>
        <w:ind w:left="2386" w:hanging="708"/>
      </w:pPr>
      <w:rPr>
        <w:rFonts w:hint="default"/>
        <w:lang w:val="ru-RU" w:eastAsia="en-US" w:bidi="ar-SA"/>
      </w:rPr>
    </w:lvl>
    <w:lvl w:ilvl="2" w:tplc="66A892E8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3" w:tplc="359063EC">
      <w:numFmt w:val="bullet"/>
      <w:lvlText w:val="•"/>
      <w:lvlJc w:val="left"/>
      <w:pPr>
        <w:ind w:left="4079" w:hanging="708"/>
      </w:pPr>
      <w:rPr>
        <w:rFonts w:hint="default"/>
        <w:lang w:val="ru-RU" w:eastAsia="en-US" w:bidi="ar-SA"/>
      </w:rPr>
    </w:lvl>
    <w:lvl w:ilvl="4" w:tplc="C2EEC7E0">
      <w:numFmt w:val="bullet"/>
      <w:lvlText w:val="•"/>
      <w:lvlJc w:val="left"/>
      <w:pPr>
        <w:ind w:left="4926" w:hanging="708"/>
      </w:pPr>
      <w:rPr>
        <w:rFonts w:hint="default"/>
        <w:lang w:val="ru-RU" w:eastAsia="en-US" w:bidi="ar-SA"/>
      </w:rPr>
    </w:lvl>
    <w:lvl w:ilvl="5" w:tplc="861C8A1E">
      <w:numFmt w:val="bullet"/>
      <w:lvlText w:val="•"/>
      <w:lvlJc w:val="left"/>
      <w:pPr>
        <w:ind w:left="5773" w:hanging="708"/>
      </w:pPr>
      <w:rPr>
        <w:rFonts w:hint="default"/>
        <w:lang w:val="ru-RU" w:eastAsia="en-US" w:bidi="ar-SA"/>
      </w:rPr>
    </w:lvl>
    <w:lvl w:ilvl="6" w:tplc="3ABEF5B6">
      <w:numFmt w:val="bullet"/>
      <w:lvlText w:val="•"/>
      <w:lvlJc w:val="left"/>
      <w:pPr>
        <w:ind w:left="6619" w:hanging="708"/>
      </w:pPr>
      <w:rPr>
        <w:rFonts w:hint="default"/>
        <w:lang w:val="ru-RU" w:eastAsia="en-US" w:bidi="ar-SA"/>
      </w:rPr>
    </w:lvl>
    <w:lvl w:ilvl="7" w:tplc="D542CE24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F7AE7B9A">
      <w:numFmt w:val="bullet"/>
      <w:lvlText w:val="•"/>
      <w:lvlJc w:val="left"/>
      <w:pPr>
        <w:ind w:left="8313" w:hanging="70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15"/>
  </w:num>
  <w:num w:numId="7">
    <w:abstractNumId w:val="17"/>
  </w:num>
  <w:num w:numId="8">
    <w:abstractNumId w:val="3"/>
  </w:num>
  <w:num w:numId="9">
    <w:abstractNumId w:val="10"/>
  </w:num>
  <w:num w:numId="10">
    <w:abstractNumId w:val="16"/>
  </w:num>
  <w:num w:numId="11">
    <w:abstractNumId w:val="2"/>
  </w:num>
  <w:num w:numId="12">
    <w:abstractNumId w:val="14"/>
  </w:num>
  <w:num w:numId="13">
    <w:abstractNumId w:val="12"/>
  </w:num>
  <w:num w:numId="14">
    <w:abstractNumId w:val="13"/>
  </w:num>
  <w:num w:numId="15">
    <w:abstractNumId w:val="7"/>
  </w:num>
  <w:num w:numId="16">
    <w:abstractNumId w:val="6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30257"/>
    <w:rsid w:val="000D29B3"/>
    <w:rsid w:val="001C1F72"/>
    <w:rsid w:val="00326B65"/>
    <w:rsid w:val="00573F18"/>
    <w:rsid w:val="008C205B"/>
    <w:rsid w:val="00944497"/>
    <w:rsid w:val="00AC068F"/>
    <w:rsid w:val="00B21A99"/>
    <w:rsid w:val="00E5379B"/>
    <w:rsid w:val="00F3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B1BD"/>
  <w15:docId w15:val="{4DF2ACC9-F7C0-4011-8F5D-FE6FACD0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70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7" w:hanging="708"/>
    </w:pPr>
  </w:style>
  <w:style w:type="paragraph" w:customStyle="1" w:styleId="TableParagraph">
    <w:name w:val="Table Paragraph"/>
    <w:basedOn w:val="a"/>
    <w:uiPriority w:val="1"/>
    <w:qFormat/>
    <w:pPr>
      <w:ind w:left="1135"/>
      <w:jc w:val="both"/>
    </w:pPr>
  </w:style>
  <w:style w:type="paragraph" w:styleId="a5">
    <w:name w:val="header"/>
    <w:basedOn w:val="a"/>
    <w:link w:val="a6"/>
    <w:uiPriority w:val="99"/>
    <w:unhideWhenUsed/>
    <w:rsid w:val="000D29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9B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29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9B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C2F0-C11F-42F1-A308-0959CCC7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Левина Раиса Аркадьевна</cp:lastModifiedBy>
  <cp:revision>7</cp:revision>
  <dcterms:created xsi:type="dcterms:W3CDTF">2024-01-25T10:57:00Z</dcterms:created>
  <dcterms:modified xsi:type="dcterms:W3CDTF">2024-08-07T09:07:00Z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  <property fmtid="{D5CDD505-2E9C-101B-9397-08002B2CF9AE}" pid="5" name="Producer">
    <vt:lpwstr>www.ilovepdf.com</vt:lpwstr>
  </property>
</Properties>
</file>